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image/png" PartName="/word/media/document_image_rId10.png"/>
  <Override ContentType="image/png" PartName="/word/media/document_image_rId100.png"/>
  <Override ContentType="image/png" PartName="/word/media/document_image_rId102.png"/>
  <Override ContentType="image/png" PartName="/word/media/document_image_rId103.png"/>
  <Override ContentType="image/png" PartName="/word/media/document_image_rId104.png"/>
  <Override ContentType="image/png" PartName="/word/media/document_image_rId105.png"/>
  <Override ContentType="image/png" PartName="/word/media/document_image_rId118.png"/>
  <Override ContentType="image/png" PartName="/word/media/document_image_rId119.png"/>
  <Override ContentType="image/png" PartName="/word/media/document_image_rId126.png"/>
  <Override ContentType="image/png" PartName="/word/media/document_image_rId129.png"/>
  <Override ContentType="image/png" PartName="/word/media/document_image_rId13.png"/>
  <Override ContentType="image/png" PartName="/word/media/document_image_rId130.png"/>
  <Override ContentType="image/png" PartName="/word/media/document_image_rId132.png"/>
  <Override ContentType="image/png" PartName="/word/media/document_image_rId134.png"/>
  <Override ContentType="image/png" PartName="/word/media/document_image_rId137.png"/>
  <Override ContentType="image/png" PartName="/word/media/document_image_rId138.png"/>
  <Override ContentType="image/png" PartName="/word/media/document_image_rId139.png"/>
  <Override ContentType="image/png" PartName="/word/media/document_image_rId140.png"/>
  <Override ContentType="image/png" PartName="/word/media/document_image_rId141.png"/>
  <Override ContentType="image/png" PartName="/word/media/document_image_rId142.png"/>
  <Override ContentType="image/png" PartName="/word/media/document_image_rId147.png"/>
  <Override ContentType="image/png" PartName="/word/media/document_image_rId149.png"/>
  <Override ContentType="image/png" PartName="/word/media/document_image_rId150.png"/>
  <Override ContentType="image/png" PartName="/word/media/document_image_rId153.png"/>
  <Override ContentType="image/png" PartName="/word/media/document_image_rId154.png"/>
  <Override ContentType="image/png" PartName="/word/media/document_image_rId158.png"/>
  <Override ContentType="image/png" PartName="/word/media/document_image_rId159.png"/>
  <Override ContentType="image/png" PartName="/word/media/document_image_rId160.png"/>
  <Override ContentType="image/png" PartName="/word/media/document_image_rId165.png"/>
  <Override ContentType="image/png" PartName="/word/media/document_image_rId169.png"/>
  <Override ContentType="image/png" PartName="/word/media/document_image_rId17.png"/>
  <Override ContentType="image/png" PartName="/word/media/document_image_rId170.png"/>
  <Override ContentType="image/png" PartName="/word/media/document_image_rId171.png"/>
  <Override ContentType="image/png" PartName="/word/media/document_image_rId172.png"/>
  <Override ContentType="image/png" PartName="/word/media/document_image_rId173.png"/>
  <Override ContentType="image/png" PartName="/word/media/document_image_rId174.png"/>
  <Override ContentType="image/png" PartName="/word/media/document_image_rId175.png"/>
  <Override ContentType="image/png" PartName="/word/media/document_image_rId176.png"/>
  <Override ContentType="image/png" PartName="/word/media/document_image_rId177.png"/>
  <Override ContentType="image/png" PartName="/word/media/document_image_rId178.png"/>
  <Override ContentType="image/png" PartName="/word/media/document_image_rId179.png"/>
  <Override ContentType="image/png" PartName="/word/media/document_image_rId18.png"/>
  <Override ContentType="image/png" PartName="/word/media/document_image_rId180.png"/>
  <Override ContentType="image/png" PartName="/word/media/document_image_rId181.png"/>
  <Override ContentType="image/png" PartName="/word/media/document_image_rId182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8.png"/>
  <Override ContentType="image/png" PartName="/word/media/document_image_rId39.png"/>
  <Override ContentType="image/png" PartName="/word/media/document_image_rId40.png"/>
  <Override ContentType="image/png" PartName="/word/media/document_image_rId41.png"/>
  <Override ContentType="image/png" PartName="/word/media/document_image_rId42.png"/>
  <Override ContentType="image/png" PartName="/word/media/document_image_rId47.png"/>
  <Override ContentType="image/png" PartName="/word/media/document_image_rId48.png"/>
  <Override ContentType="image/png" PartName="/word/media/document_image_rId49.png"/>
  <Override ContentType="image/png" PartName="/word/media/document_image_rId50.png"/>
  <Override ContentType="image/png" PartName="/word/media/document_image_rId51.png"/>
  <Override ContentType="image/png" PartName="/word/media/document_image_rId52.png"/>
  <Override ContentType="image/png" PartName="/word/media/document_image_rId53.png"/>
  <Override ContentType="image/png" PartName="/word/media/document_image_rId58.png"/>
  <Override ContentType="image/png" PartName="/word/media/document_image_rId59.png"/>
  <Override ContentType="image/png" PartName="/word/media/document_image_rId62.png"/>
  <Override ContentType="image/png" PartName="/word/media/document_image_rId65.png"/>
  <Override ContentType="image/png" PartName="/word/media/document_image_rId71.png"/>
  <Override ContentType="image/png" PartName="/word/media/document_image_rId72.png"/>
  <Override ContentType="image/png" PartName="/word/media/document_image_rId73.png"/>
  <Override ContentType="image/png" PartName="/word/media/document_image_rId74.png"/>
  <Override ContentType="image/png" PartName="/word/media/document_image_rId75.png"/>
  <Override ContentType="image/png" PartName="/word/media/document_image_rId76.png"/>
  <Override ContentType="image/png" PartName="/word/media/document_image_rId77.png"/>
  <Override ContentType="image/png" PartName="/word/media/document_image_rId78.png"/>
  <Override ContentType="image/png" PartName="/word/media/document_image_rId79.png"/>
  <Override ContentType="image/png" PartName="/word/media/document_image_rId80.png"/>
  <Override ContentType="image/png" PartName="/word/media/document_image_rId82.png"/>
  <Override ContentType="image/png" PartName="/word/media/document_image_rId83.png"/>
  <Override ContentType="image/png" PartName="/word/media/document_image_rId84.png"/>
  <Override ContentType="image/png" PartName="/word/media/document_image_rId85.png"/>
  <Override ContentType="image/png" PartName="/word/media/document_image_rId86.png"/>
  <Override ContentType="image/png" PartName="/word/media/document_image_rId87.png"/>
  <Override ContentType="image/png" PartName="/word/media/document_image_rId88.png"/>
  <Override ContentType="image/png" PartName="/word/media/document_image_rId89.png"/>
  <Override ContentType="image/png" PartName="/word/media/document_image_rId9.png"/>
  <Override ContentType="image/png" PartName="/word/media/document_image_rId90.png"/>
  <Override ContentType="image/png" PartName="/word/media/document_image_rId91.png"/>
  <Override ContentType="image/png" PartName="/word/media/document_image_rId92.png"/>
  <Override ContentType="image/png" PartName="/word/media/document_image_rId93.png"/>
  <Override ContentType="image/png" PartName="/word/media/document_image_rId94.png"/>
  <Override ContentType="image/png" PartName="/word/media/document_image_rId95.png"/>
  <Override ContentType="image/png" PartName="/word/media/document_image_rId96.png"/>
  <Override ContentType="image/png" PartName="/word/media/document_image_rId97.png"/>
  <Override ContentType="image/png" PartName="/word/media/document_image_rId98.png"/>
  <Override ContentType="image/png" PartName="/word/media/document_image_rId99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ns10="http://schemas.openxmlformats.org/schemaLibrary/2006/main" xmlns:wne="http://schemas.microsoft.com/office/word/2006/wordml" xmlns:c="http://schemas.openxmlformats.org/drawingml/2006/chart" xmlns:ns13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ns18="urn:schemas-microsoft-com:office:excel" xmlns:o="urn:schemas-microsoft-com:office:office" xmlns:v="urn:schemas-microsoft-com:vml" xmlns:w10="urn:schemas-microsoft-com:office:word" xmlns:ns22="urn:schemas-microsoft-com:office:powerpoint" xmlns:ns24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etp="http://schemas.microsoft.com/office/webextensions/taskpanes/2010/11" xmlns:we="http://schemas.microsoft.com/office/webextensions/webextension/2010/11" xmlns:ns34="http://schemas.openxmlformats.org/drawingml/2006/compatibility" xmlns:ns35="http://schemas.openxmlformats.org/drawingml/2006/lockedCanvas" xmlns:w16se="http://schemas.microsoft.com/office/word/2015/wordml/symex" mc:Ignorable="w14 w15 w16se wp14">
  <w:body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数据中台安装前准备</w:t>
      </w:r>
    </w:p>
    <w:p>
      <w:pPr>
        <w:pStyle w:val="heading2"/>
        <w:snapToGrid w:val="true"/>
        <w:spacing/>
        <w:ind/>
        <w:jc w:val="left"/>
        <w:rPr>
          <w:rFonts w:ascii="Arial" w:hAnsi="Arial" w:eastAsia="Arial"/>
        </w:rPr>
      </w:pPr>
      <w:r>
        <w:rPr>
          <w:rFonts w:ascii="Arial" w:hAnsi="Arial" w:eastAsia="Arial"/>
        </w:rPr>
        <w:t>1.1    系统架构图</w:t>
      </w:r>
    </w:p>
    <w:p>
      <w:pPr>
        <w:snapToGrid w:val="false"/>
        <w:spacing/>
        <w:ind/>
        <w:jc w:val="left"/>
        <w:rPr>
          <w:rFonts w:ascii="Arial" w:hAnsi="Arial" w:eastAsia="Arial"/>
          <w:sz w:val="24"/>
          <w:szCs w:val="24"/>
        </w:rPr>
      </w:pPr>
      <w:r>
        <w:rPr>
          <w:rFonts w:ascii="Arial" w:hAnsi="Arial" w:eastAsia="Arial"/>
          <w:sz w:val="24"/>
          <w:szCs w:val="24"/>
        </w:rPr>
        <w:t>明略数据中台3.3版本基于SpringCloud微服务架构；</w:t>
      </w:r>
    </w:p>
    <w:p>
      <w:pPr>
        <w:snapToGrid w:val="false"/>
        <w:spacing/>
        <w:ind/>
        <w:jc w:val="left"/>
        <w:rPr>
          <w:rFonts w:ascii="Arial" w:hAnsi="Arial" w:eastAsia="Arial"/>
          <w:sz w:val="24"/>
          <w:szCs w:val="24"/>
        </w:rPr>
      </w:pPr>
      <w:r>
        <w:rPr>
          <w:rFonts w:ascii="Arial" w:hAnsi="Arial" w:eastAsia="Arial"/>
          <w:sz w:val="24"/>
          <w:szCs w:val="24"/>
        </w:rPr>
        <w:drawing>
          <wp:inline distT="0" distB="0" distL="0" distR="0">
            <wp:extent cx="5274310" cy="457833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Arial" w:hAnsi="Arial" w:eastAsia="Arial"/>
        </w:rPr>
        <w:t>1.2    服务器最低配置</w:t>
      </w:r>
    </w:p>
    <w:p>
      <w:pPr>
        <w:spacing/>
        <w:ind/>
        <w:jc w:val="left"/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</w:pP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注：最低配置不支持高可用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HA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，最低配置仅供学习、演示使用，生产环境请使用推荐配置；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tbl>
      <w:tblPr>
        <w:tblStyle w:val="a7"/>
        <w:tblW w:w="0" w:type="auto"/>
        <w:tblInd w:w="-1200"/>
        <w:tblLook w:firstRow="1" w:lastRow="0" w:firstColumn="1" w:lastColumn="0" w:noHBand="0" w:noVBand="1" w:val="04A0"/>
      </w:tblPr>
      <w:tblGrid>
        <w:gridCol w:w="1050"/>
        <w:gridCol w:w="2700"/>
        <w:gridCol w:w="1335"/>
        <w:gridCol w:w="1335"/>
        <w:gridCol w:w="1305"/>
      </w:tblGrid>
      <w:tr>
        <w:trPr>
          <w:trHeight w:val="360" w:hRule="atLeast"/>
        </w:trPr>
        <w:tc>
          <w:tcPr>
            <w:tcW w:w="10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b w:val="true"/>
                <w:bCs w:val="true"/>
                <w:color w:val="000000"/>
                <w:spacing w:val="0"/>
                <w:sz w:val="22"/>
                <w:szCs w:val="22"/>
              </w:rPr>
              <w:t>服务器编号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b w:val="true"/>
                <w:bCs w:val="true"/>
                <w:color w:val="000000"/>
                <w:spacing w:val="0"/>
                <w:sz w:val="22"/>
                <w:szCs w:val="22"/>
              </w:rPr>
              <w:t>Node01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b w:val="true"/>
                <w:bCs w:val="true"/>
                <w:color w:val="000000"/>
                <w:spacing w:val="0"/>
                <w:sz w:val="22"/>
                <w:szCs w:val="22"/>
              </w:rPr>
              <w:t>Node02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b w:val="true"/>
                <w:bCs w:val="true"/>
                <w:color w:val="000000"/>
                <w:spacing w:val="0"/>
                <w:sz w:val="22"/>
                <w:szCs w:val="22"/>
              </w:rPr>
              <w:t>Node03</w:t>
            </w:r>
          </w:p>
        </w:tc>
      </w:tr>
      <w:tr>
        <w:trPr>
          <w:trHeight w:val="360" w:hRule="atLeast"/>
        </w:trPr>
        <w:tc>
          <w:tcPr>
            <w:tcW w:w="10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6dce4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内存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32G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32G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32G</w:t>
            </w:r>
          </w:p>
        </w:tc>
      </w:tr>
      <w:tr>
        <w:trPr>
          <w:trHeight w:val="345" w:hRule="atLeast"/>
        </w:trPr>
        <w:tc>
          <w:tcPr>
            <w:tcW w:w="10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6dce4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CPU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8核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8核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8核</w:t>
            </w:r>
          </w:p>
        </w:tc>
      </w:tr>
      <w:tr>
        <w:trPr>
          <w:trHeight w:val="360" w:hRule="atLeast"/>
        </w:trPr>
        <w:tc>
          <w:tcPr>
            <w:tcW w:w="10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6dce4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系统盘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&gt;=200G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&gt;=200G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&gt;=200G</w:t>
            </w:r>
          </w:p>
        </w:tc>
      </w:tr>
      <w:tr>
        <w:trPr>
          <w:trHeight w:val="360" w:hRule="atLeast"/>
        </w:trPr>
        <w:tc>
          <w:tcPr>
            <w:tcW w:w="10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6dce4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数据盘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&gt;=500G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&gt;=500G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&gt;=500G</w:t>
            </w:r>
          </w:p>
        </w:tc>
      </w:tr>
      <w:tr>
        <w:trPr>
          <w:trHeight w:val="360" w:hRule="atLeast"/>
        </w:trPr>
        <w:tc>
          <w:tcPr>
            <w:tcW w:w="10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6dce4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操作系统版本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Centos 7.4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Centos 7.4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Centos 7.4</w:t>
            </w:r>
          </w:p>
        </w:tc>
      </w:tr>
      <w:tr>
        <w:trPr>
          <w:trHeight w:val="360" w:hRule="atLeast"/>
        </w:trPr>
        <w:tc>
          <w:tcPr>
            <w:tcW w:w="1050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4472c4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Base</w:t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4472c4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Ambari-server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</w:tr>
      <w:tr>
        <w:trPr>
          <w:trHeight w:val="360" w:hRule="atLeast"/>
        </w:trPr>
        <w:tc>
          <w:tcPr>
            <w:tcW w:w="10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4472c4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4472c4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Ambari-agent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</w:tr>
      <w:tr>
        <w:trPr>
          <w:trHeight w:val="360" w:hRule="atLeast"/>
        </w:trPr>
        <w:tc>
          <w:tcPr>
            <w:tcW w:w="10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4472c4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4472c4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zookeeper-server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</w:tr>
      <w:tr>
        <w:trPr>
          <w:trHeight w:val="360" w:hRule="atLeast"/>
        </w:trPr>
        <w:tc>
          <w:tcPr>
            <w:tcW w:w="10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4472c4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4472c4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Hadoop-Client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</w:tr>
      <w:tr>
        <w:trPr>
          <w:trHeight w:val="600" w:hRule="atLeast"/>
        </w:trPr>
        <w:tc>
          <w:tcPr>
            <w:tcW w:w="1050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基础组件</w:t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Nginx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</w:tr>
      <w:tr>
        <w:trPr>
          <w:trHeight w:val="360" w:hRule="atLeast"/>
        </w:trPr>
        <w:tc>
          <w:tcPr>
            <w:tcW w:w="10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MySQL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</w:tr>
      <w:tr>
        <w:trPr>
          <w:trHeight w:val="360" w:hRule="atLeast"/>
        </w:trPr>
        <w:tc>
          <w:tcPr>
            <w:tcW w:w="10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Redis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</w:tr>
      <w:tr>
        <w:trPr>
          <w:trHeight w:val="360" w:hRule="atLeast"/>
        </w:trPr>
        <w:tc>
          <w:tcPr>
            <w:tcW w:w="10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MongoDB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</w:tr>
      <w:tr>
        <w:trPr>
          <w:trHeight w:val="360" w:hRule="atLeast"/>
        </w:trPr>
        <w:tc>
          <w:tcPr>
            <w:tcW w:w="10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RocketMQ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</w:tr>
      <w:tr>
        <w:trPr>
          <w:trHeight w:val="360" w:hRule="atLeast"/>
        </w:trPr>
        <w:tc>
          <w:tcPr>
            <w:tcW w:w="10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Eureka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</w:tr>
      <w:tr>
        <w:trPr>
          <w:trHeight w:val="360" w:hRule="atLeast"/>
        </w:trPr>
        <w:tc>
          <w:tcPr>
            <w:tcW w:w="10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Apollo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</w:tr>
      <w:tr>
        <w:trPr>
          <w:trHeight w:val="360" w:hRule="atLeast"/>
        </w:trPr>
        <w:tc>
          <w:tcPr>
            <w:tcW w:w="10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Sentinel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</w:tr>
      <w:tr>
        <w:trPr>
          <w:trHeight w:val="600" w:hRule="atLeast"/>
        </w:trPr>
        <w:tc>
          <w:tcPr>
            <w:tcW w:w="1050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数据中台</w:t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DMP-基础服务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</w:tr>
      <w:tr>
        <w:trPr>
          <w:trHeight w:val="360" w:hRule="atLeast"/>
        </w:trPr>
        <w:tc>
          <w:tcPr>
            <w:tcW w:w="10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DMP-元数据平台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</w:tr>
      <w:tr>
        <w:trPr>
          <w:trHeight w:val="360" w:hRule="atLeast"/>
        </w:trPr>
        <w:tc>
          <w:tcPr>
            <w:tcW w:w="10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DMP-数据标准化平台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</w:tr>
      <w:tr>
        <w:trPr>
          <w:trHeight w:val="360" w:hRule="atLeast"/>
        </w:trPr>
        <w:tc>
          <w:tcPr>
            <w:tcW w:w="10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DMP-数据质量管理平台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po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</w:tr>
      <w:tr>
        <w:trPr>
          <w:trHeight w:val="360" w:hRule="atLeast"/>
        </w:trPr>
        <w:tc>
          <w:tcPr>
            <w:tcW w:w="10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DMP-开发调度平台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</w:tr>
      <w:tr>
        <w:trPr>
          <w:trHeight w:val="360" w:hRule="atLeast"/>
        </w:trPr>
        <w:tc>
          <w:tcPr>
            <w:tcW w:w="10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DMP-数据汇聚平台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</w:tr>
      <w:tr>
        <w:trPr>
          <w:trHeight w:val="360" w:hRule="atLeast"/>
        </w:trPr>
        <w:tc>
          <w:tcPr>
            <w:tcW w:w="10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DMP-共享交换平台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</w:tr>
      <w:tr>
        <w:trPr>
          <w:trHeight w:val="360" w:hRule="atLeast"/>
        </w:trPr>
        <w:tc>
          <w:tcPr>
            <w:tcW w:w="10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DMP-实时数仓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</w:tr>
    </w:tbl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Arial" w:hAnsi="Arial" w:eastAsia="Arial"/>
        </w:rPr>
        <w:t>1.3    服务器推荐配置</w:t>
      </w:r>
      <w:r>
        <w:rPr>
          <w:rFonts w:ascii="Arial" w:hAnsi="Arial" w:eastAsia="Arial"/>
        </w:rPr>
        <w:t>（高可用）</w:t>
      </w:r>
    </w:p>
    <w:tbl>
      <w:tblPr>
        <w:tblStyle w:val="a7"/>
        <w:tblW w:w="0" w:type="auto"/>
        <w:tblInd w:w="-1200"/>
        <w:tblLook w:firstRow="1" w:lastRow="0" w:firstColumn="1" w:lastColumn="0" w:noHBand="0" w:noVBand="1" w:val="04A0"/>
      </w:tblPr>
      <w:tblGrid>
        <w:gridCol w:w="705"/>
        <w:gridCol w:w="2700"/>
        <w:gridCol w:w="1095"/>
        <w:gridCol w:w="1080"/>
        <w:gridCol w:w="1095"/>
        <w:gridCol w:w="1095"/>
        <w:gridCol w:w="1080"/>
        <w:gridCol w:w="1095"/>
        <w:gridCol w:w="1050"/>
      </w:tblGrid>
      <w:tr>
        <w:trPr>
          <w:trHeight w:val="390" w:hRule="atLeast"/>
        </w:trPr>
        <w:tc>
          <w:tcPr>
            <w:tcW w:w="7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b w:val="true"/>
                <w:bCs w:val="true"/>
                <w:color w:val="000000"/>
                <w:spacing w:val="0"/>
                <w:sz w:val="22"/>
                <w:szCs w:val="22"/>
              </w:rPr>
              <w:t>服务器编号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b w:val="true"/>
                <w:bCs w:val="true"/>
                <w:color w:val="000000"/>
                <w:spacing w:val="0"/>
                <w:sz w:val="22"/>
                <w:szCs w:val="22"/>
              </w:rPr>
              <w:t>Node01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b w:val="true"/>
                <w:bCs w:val="true"/>
                <w:color w:val="000000"/>
                <w:spacing w:val="0"/>
                <w:sz w:val="22"/>
                <w:szCs w:val="22"/>
              </w:rPr>
              <w:t>Node02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b w:val="true"/>
                <w:bCs w:val="true"/>
                <w:color w:val="000000"/>
                <w:spacing w:val="0"/>
                <w:sz w:val="22"/>
                <w:szCs w:val="22"/>
              </w:rPr>
              <w:t>Node03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b w:val="true"/>
                <w:bCs w:val="true"/>
                <w:color w:val="000000"/>
                <w:spacing w:val="0"/>
                <w:sz w:val="22"/>
                <w:szCs w:val="22"/>
              </w:rPr>
              <w:t>Node04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b w:val="true"/>
                <w:bCs w:val="true"/>
                <w:color w:val="000000"/>
                <w:spacing w:val="0"/>
                <w:sz w:val="22"/>
                <w:szCs w:val="22"/>
              </w:rPr>
              <w:t>Node05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b w:val="true"/>
                <w:bCs w:val="true"/>
                <w:color w:val="000000"/>
                <w:spacing w:val="0"/>
                <w:sz w:val="22"/>
                <w:szCs w:val="22"/>
              </w:rPr>
              <w:t>Node06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90" w:hRule="atLeast"/>
        </w:trPr>
        <w:tc>
          <w:tcPr>
            <w:tcW w:w="7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6dce4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内存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64G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64G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64G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64G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64G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64G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7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6dce4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CPU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16核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16核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16核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16核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16核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16核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90" w:hRule="atLeast"/>
        </w:trPr>
        <w:tc>
          <w:tcPr>
            <w:tcW w:w="7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6dce4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系统盘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&gt;=200G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&gt;=200G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&gt;=200G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&gt;=200G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&gt;=200G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&gt;=200G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60" w:hRule="atLeast"/>
        </w:trPr>
        <w:tc>
          <w:tcPr>
            <w:tcW w:w="7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6dce4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数据盘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&gt;=4T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&gt;=4T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&gt;=4T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&gt;=4T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&gt;=4T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4"/>
                <w:szCs w:val="24"/>
              </w:rPr>
              <w:t>&gt;=4T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90" w:hRule="atLeast"/>
        </w:trPr>
        <w:tc>
          <w:tcPr>
            <w:tcW w:w="7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6dce4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操作系统版本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Centos 7.4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Centos 7.4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Centos 7.4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Centos 7.4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Centos 7.4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Centos 7.4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90" w:hRule="atLeast"/>
        </w:trPr>
        <w:tc>
          <w:tcPr>
            <w:tcW w:w="705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4472c4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Base</w:t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4472c4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Ambari-server V2.7.4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90" w:hRule="atLeast"/>
        </w:trPr>
        <w:tc>
          <w:tcPr>
            <w:tcW w:w="705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4472c4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4472c4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Ambari-agent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90" w:hRule="atLeast"/>
        </w:trPr>
        <w:tc>
          <w:tcPr>
            <w:tcW w:w="705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4472c4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4472c4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zookeeper-server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90" w:hRule="atLeast"/>
        </w:trPr>
        <w:tc>
          <w:tcPr>
            <w:tcW w:w="705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4472c4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4472c4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Hadoop-Client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90" w:hRule="atLeast"/>
        </w:trPr>
        <w:tc>
          <w:tcPr>
            <w:tcW w:w="705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基础组件</w:t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Nginx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90" w:hRule="atLeast"/>
        </w:trPr>
        <w:tc>
          <w:tcPr>
            <w:tcW w:w="705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MySQL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90" w:hRule="atLeast"/>
        </w:trPr>
        <w:tc>
          <w:tcPr>
            <w:tcW w:w="705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Redis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90" w:hRule="atLeast"/>
        </w:trPr>
        <w:tc>
          <w:tcPr>
            <w:tcW w:w="705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MongoDB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90" w:hRule="atLeast"/>
        </w:trPr>
        <w:tc>
          <w:tcPr>
            <w:tcW w:w="705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RocketMQ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90" w:hRule="atLeast"/>
        </w:trPr>
        <w:tc>
          <w:tcPr>
            <w:tcW w:w="705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Eureka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90" w:hRule="atLeast"/>
        </w:trPr>
        <w:tc>
          <w:tcPr>
            <w:tcW w:w="705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Apollo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 xml:space="preserve">　 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90" w:hRule="atLeast"/>
        </w:trPr>
        <w:tc>
          <w:tcPr>
            <w:tcW w:w="705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7d31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Sentinel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90" w:hRule="atLeast"/>
        </w:trPr>
        <w:tc>
          <w:tcPr>
            <w:tcW w:w="705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数据中台</w:t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DMP-基础服务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90" w:hRule="atLeast"/>
        </w:trPr>
        <w:tc>
          <w:tcPr>
            <w:tcW w:w="705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DMP-元数据平台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90" w:hRule="atLeast"/>
        </w:trPr>
        <w:tc>
          <w:tcPr>
            <w:tcW w:w="705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DMP-数据标准化平台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600" w:hRule="atLeast"/>
        </w:trPr>
        <w:tc>
          <w:tcPr>
            <w:tcW w:w="705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DMP-数据质量管理平台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90" w:hRule="atLeast"/>
        </w:trPr>
        <w:tc>
          <w:tcPr>
            <w:tcW w:w="705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DMP-开发调度平台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90" w:hRule="atLeast"/>
        </w:trPr>
        <w:tc>
          <w:tcPr>
            <w:tcW w:w="705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DMP-数据汇聚平台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90" w:hRule="atLeast"/>
        </w:trPr>
        <w:tc>
          <w:tcPr>
            <w:tcW w:w="705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DMP-共享交换平台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420" w:hRule="atLeast"/>
        </w:trPr>
        <w:tc>
          <w:tcPr>
            <w:tcW w:w="705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4b084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DMP-实时数仓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　</w:t>
            </w:r>
          </w:p>
        </w:tc>
        <w:tc>
          <w:tcPr>
            <w:tcW w:w="10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70ad47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√</w:t>
            </w:r>
          </w:p>
        </w:tc>
        <w:tc>
          <w:tcPr>
            <w:tcW w:w="1000" w:type="dxa"/>
            <w:tcBorders>
              <w:top w:val="single" w:color="DEE3EA" w:sz="8" w:space="0"/>
              <w:left w:val="single" w:color="000000" w:sz="8" w:space="0"/>
              <w:bottom w:val="single" w:color="DEE3EA" w:sz="8" w:space="0"/>
              <w:right w:val="single" w:color="DEE3EA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</w:tbl>
    <w:p>
      <w:pPr>
        <w:pStyle w:val="heading2"/>
        <w:snapToGrid w:val="true"/>
        <w:spacing/>
        <w:ind/>
        <w:jc w:val="left"/>
        <w:rPr>
          <w:rFonts w:ascii="Arial" w:hAnsi="Arial" w:eastAsia="Arial"/>
          <w:b w:val="true"/>
          <w:bCs w:val="true"/>
        </w:rPr>
      </w:pPr>
      <w:r>
        <w:rPr>
          <w:rFonts w:ascii="Arial" w:hAnsi="Arial" w:eastAsia="Arial"/>
          <w:b w:val="true"/>
          <w:bCs w:val="true"/>
        </w:rPr>
        <w:t xml:space="preserve">1.4 </w:t>
      </w:r>
      <w:r>
        <w:rPr>
          <w:rFonts w:ascii="Arial" w:hAnsi="Arial" w:eastAsia="Arial"/>
          <w:b w:val="true"/>
          <w:bCs w:val="true"/>
        </w:rPr>
        <w:t xml:space="preserve">     </w:t>
      </w:r>
      <w:r>
        <w:rPr>
          <w:rFonts w:ascii="Arial" w:hAnsi="Arial" w:eastAsia="Arial"/>
          <w:b w:val="true"/>
          <w:bCs w:val="true"/>
        </w:rPr>
        <w:t>默认安装目录</w:t>
      </w:r>
      <w:r>
        <w:rPr>
          <w:rFonts w:ascii="Arial" w:hAnsi="Arial" w:eastAsia="Arial"/>
          <w:b w:val="true"/>
          <w:bCs w:val="true"/>
        </w:rPr>
        <w:t>及软件版本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tbl>
      <w:tblPr>
        <w:tblStyle w:val="a7"/>
        <w:tblW w:w="0" w:type="auto"/>
        <w:tblInd w:w="-1200"/>
        <w:tblLook w:firstRow="1" w:lastRow="0" w:firstColumn="1" w:lastColumn="0" w:noHBand="0" w:noVBand="1" w:val="04A0"/>
      </w:tblPr>
      <w:tblGrid>
        <w:gridCol w:w="1890"/>
        <w:gridCol w:w="3645"/>
        <w:gridCol w:w="1410"/>
        <w:gridCol w:w="2430"/>
      </w:tblGrid>
      <w:tr>
        <w:trPr>
          <w:trHeight w:val="435" w:hRule="atLeast"/>
        </w:trPr>
        <w:tc>
          <w:tcPr>
            <w:tcW w:w="18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5a5a5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b w:val="true"/>
                <w:bCs w:val="true"/>
                <w:color w:val="000000"/>
                <w:spacing w:val="0"/>
                <w:sz w:val="20"/>
                <w:szCs w:val="20"/>
              </w:rPr>
              <w:t>组件名称</w:t>
            </w:r>
          </w:p>
        </w:tc>
        <w:tc>
          <w:tcPr>
            <w:tcW w:w="36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5a5a5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b w:val="true"/>
                <w:bCs w:val="true"/>
                <w:color w:val="000000"/>
                <w:spacing w:val="0"/>
                <w:sz w:val="20"/>
                <w:szCs w:val="20"/>
              </w:rPr>
              <w:t>安装目录</w:t>
            </w:r>
          </w:p>
        </w:tc>
        <w:tc>
          <w:tcPr>
            <w:tcW w:w="141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5a5a5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b w:val="true"/>
                <w:bCs w:val="true"/>
                <w:sz w:val="24"/>
                <w:szCs w:val="24"/>
              </w:rPr>
            </w:pPr>
            <w:r>
              <w:rPr>
                <w:rFonts w:ascii="微软雅黑" w:hAnsi="微软雅黑" w:eastAsia="微软雅黑"/>
                <w:b w:val="true"/>
                <w:bCs w:val="true"/>
                <w:sz w:val="24"/>
                <w:szCs w:val="24"/>
              </w:rPr>
              <w:t>软件版本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5a5a5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b w:val="true"/>
                <w:bCs w:val="true"/>
                <w:color w:val="000000"/>
                <w:spacing w:val="0"/>
                <w:sz w:val="20"/>
                <w:szCs w:val="20"/>
              </w:rPr>
              <w:t>磁盘空间建议</w:t>
            </w:r>
          </w:p>
        </w:tc>
      </w:tr>
      <w:tr>
        <w:trPr>
          <w:trHeight w:val="435" w:hRule="atLeast"/>
        </w:trPr>
        <w:tc>
          <w:tcPr>
            <w:tcW w:w="18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Ambari</w:t>
            </w:r>
          </w:p>
        </w:tc>
        <w:tc>
          <w:tcPr>
            <w:tcW w:w="36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/var</w:t>
            </w:r>
          </w:p>
          <w:p>
            <w:pPr>
              <w:spacing/>
              <w:ind/>
              <w:jc w:val="left"/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/etc</w:t>
            </w:r>
          </w:p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  <w:t>/usr</w:t>
            </w:r>
          </w:p>
        </w:tc>
        <w:tc>
          <w:tcPr>
            <w:tcW w:w="141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  <w:t>2.7.4</w:t>
            </w:r>
          </w:p>
        </w:tc>
        <w:tc>
          <w:tcPr>
            <w:tcW w:w="2250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　</w:t>
            </w:r>
          </w:p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建议系统盘&gt;=200G</w:t>
            </w:r>
          </w:p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　</w:t>
            </w:r>
          </w:p>
        </w:tc>
      </w:tr>
      <w:tr>
        <w:trPr>
          <w:trHeight w:val="345" w:hRule="atLeast"/>
        </w:trPr>
        <w:tc>
          <w:tcPr>
            <w:tcW w:w="18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  <w:t>临时目录</w:t>
            </w:r>
          </w:p>
        </w:tc>
        <w:tc>
          <w:tcPr>
            <w:tcW w:w="36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/tmp</w:t>
            </w:r>
          </w:p>
        </w:tc>
        <w:tc>
          <w:tcPr>
            <w:tcW w:w="141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2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r>
          </w:p>
        </w:tc>
      </w:tr>
      <w:tr>
        <w:trPr>
          <w:trHeight w:val="930" w:hRule="atLeast"/>
        </w:trPr>
        <w:tc>
          <w:tcPr>
            <w:tcW w:w="18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  <w:t>Nginx</w:t>
            </w:r>
          </w:p>
        </w:tc>
        <w:tc>
          <w:tcPr>
            <w:tcW w:w="36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/usr/local/nginx</w:t>
            </w:r>
          </w:p>
        </w:tc>
        <w:tc>
          <w:tcPr>
            <w:tcW w:w="141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1.18</w:t>
            </w:r>
          </w:p>
        </w:tc>
        <w:tc>
          <w:tcPr>
            <w:tcW w:w="22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r>
          </w:p>
        </w:tc>
      </w:tr>
      <w:tr>
        <w:trPr>
          <w:trHeight w:val="435" w:hRule="atLeast"/>
        </w:trPr>
        <w:tc>
          <w:tcPr>
            <w:tcW w:w="18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MySQL</w:t>
            </w:r>
          </w:p>
        </w:tc>
        <w:tc>
          <w:tcPr>
            <w:tcW w:w="36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  <w:t>/usr/local/mysql</w:t>
            </w:r>
          </w:p>
        </w:tc>
        <w:tc>
          <w:tcPr>
            <w:tcW w:w="141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  <w:t>8.0.17</w:t>
            </w:r>
          </w:p>
        </w:tc>
        <w:tc>
          <w:tcPr>
            <w:tcW w:w="22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600" w:hRule="atLeast"/>
        </w:trPr>
        <w:tc>
          <w:tcPr>
            <w:tcW w:w="18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Redis</w:t>
            </w:r>
          </w:p>
        </w:tc>
        <w:tc>
          <w:tcPr>
            <w:tcW w:w="36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/opt/mldmp</w:t>
            </w:r>
          </w:p>
        </w:tc>
        <w:tc>
          <w:tcPr>
            <w:tcW w:w="141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5.0.4</w:t>
            </w:r>
          </w:p>
        </w:tc>
        <w:tc>
          <w:tcPr>
            <w:tcW w:w="2250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  <w:p>
            <w:pPr>
              <w:spacing/>
              <w:ind/>
              <w:jc w:val="left"/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建议/opt目录单独挂盘，推荐磁盘空间参考“服务器推荐配置”</w:t>
            </w:r>
          </w:p>
        </w:tc>
      </w:tr>
      <w:tr>
        <w:trPr>
          <w:trHeight w:val="435" w:hRule="atLeast"/>
        </w:trPr>
        <w:tc>
          <w:tcPr>
            <w:tcW w:w="18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MongoDB</w:t>
            </w:r>
          </w:p>
        </w:tc>
        <w:tc>
          <w:tcPr>
            <w:tcW w:w="36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/opt/mldmp</w:t>
            </w:r>
          </w:p>
        </w:tc>
        <w:tc>
          <w:tcPr>
            <w:tcW w:w="141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  <w:t>4.4.0</w:t>
            </w:r>
          </w:p>
        </w:tc>
        <w:tc>
          <w:tcPr>
            <w:tcW w:w="22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18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RocketMQ</w:t>
            </w:r>
          </w:p>
        </w:tc>
        <w:tc>
          <w:tcPr>
            <w:tcW w:w="36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/opt/mldmp</w:t>
            </w:r>
          </w:p>
        </w:tc>
        <w:tc>
          <w:tcPr>
            <w:tcW w:w="141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4.2</w:t>
            </w:r>
          </w:p>
        </w:tc>
        <w:tc>
          <w:tcPr>
            <w:tcW w:w="22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r>
          </w:p>
        </w:tc>
      </w:tr>
      <w:tr>
        <w:trPr>
          <w:trHeight w:val="600" w:hRule="atLeast"/>
        </w:trPr>
        <w:tc>
          <w:tcPr>
            <w:tcW w:w="18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  <w:t>Sentinel</w:t>
            </w:r>
          </w:p>
        </w:tc>
        <w:tc>
          <w:tcPr>
            <w:tcW w:w="36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/opt/mldmp</w:t>
            </w:r>
          </w:p>
        </w:tc>
        <w:tc>
          <w:tcPr>
            <w:tcW w:w="141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  <w:t>1.3</w:t>
            </w:r>
          </w:p>
        </w:tc>
        <w:tc>
          <w:tcPr>
            <w:tcW w:w="22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r>
          </w:p>
        </w:tc>
      </w:tr>
      <w:tr>
        <w:trPr>
          <w:trHeight w:val="600" w:hRule="atLeast"/>
        </w:trPr>
        <w:tc>
          <w:tcPr>
            <w:tcW w:w="18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宋体" w:hAnsi="宋体" w:eastAsia="宋体"/>
                <w:color w:val="000000"/>
                <w:spacing w:val="0"/>
                <w:sz w:val="22"/>
                <w:szCs w:val="22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  <w:t>Eureka</w:t>
            </w:r>
          </w:p>
        </w:tc>
        <w:tc>
          <w:tcPr>
            <w:tcW w:w="36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/opt/mldmp</w:t>
            </w:r>
          </w:p>
        </w:tc>
        <w:tc>
          <w:tcPr>
            <w:tcW w:w="141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  <w:t>1.10.11</w:t>
            </w:r>
          </w:p>
        </w:tc>
        <w:tc>
          <w:tcPr>
            <w:tcW w:w="22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r>
          </w:p>
        </w:tc>
      </w:tr>
      <w:tr>
        <w:trPr>
          <w:trHeight w:val="345" w:hRule="atLeast"/>
        </w:trPr>
        <w:tc>
          <w:tcPr>
            <w:tcW w:w="18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  <w:t>Apollo</w:t>
            </w:r>
          </w:p>
        </w:tc>
        <w:tc>
          <w:tcPr>
            <w:tcW w:w="36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/opt/mldmp</w:t>
            </w:r>
          </w:p>
        </w:tc>
        <w:tc>
          <w:tcPr>
            <w:tcW w:w="141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  <w:t>1.3</w:t>
            </w:r>
          </w:p>
        </w:tc>
        <w:tc>
          <w:tcPr>
            <w:tcW w:w="22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r>
          </w:p>
        </w:tc>
      </w:tr>
      <w:tr>
        <w:trPr>
          <w:trHeight w:val="435" w:hRule="atLeast"/>
        </w:trPr>
        <w:tc>
          <w:tcPr>
            <w:tcW w:w="18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  <w:t>数据中台</w:t>
            </w:r>
          </w:p>
        </w:tc>
        <w:tc>
          <w:tcPr>
            <w:tcW w:w="36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/opt/mldmp3.3</w:t>
            </w:r>
          </w:p>
        </w:tc>
        <w:tc>
          <w:tcPr>
            <w:tcW w:w="141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  <w:t>3.3.*</w:t>
            </w:r>
          </w:p>
        </w:tc>
        <w:tc>
          <w:tcPr>
            <w:tcW w:w="2250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</w:tbl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Arial" w:hAnsi="Arial" w:eastAsia="Arial"/>
        </w:rPr>
        <w:t>1.</w:t>
      </w:r>
      <w:r>
        <w:rPr>
          <w:rFonts w:ascii="Arial" w:hAnsi="Arial" w:eastAsia="Arial"/>
        </w:rPr>
        <w:t>5</w:t>
      </w:r>
      <w:r>
        <w:rPr>
          <w:rFonts w:ascii="Arial" w:hAnsi="Arial" w:eastAsia="Arial"/>
        </w:rPr>
        <w:t> </w:t>
      </w:r>
      <w:r>
        <w:rPr>
          <w:rFonts w:ascii="Arial" w:hAnsi="Arial" w:eastAsia="Arial"/>
        </w:rPr>
        <w:t xml:space="preserve">   </w:t>
      </w:r>
      <w:r>
        <w:rPr>
          <w:rFonts w:ascii="Arial" w:hAnsi="Arial" w:eastAsia="Arial"/>
        </w:rPr>
        <w:t>服务端口</w:t>
      </w:r>
      <w:r>
        <w:rPr>
          <w:rFonts w:ascii="Arial" w:hAnsi="Arial" w:eastAsia="Arial"/>
        </w:rPr>
        <w:t>列</w:t>
      </w:r>
      <w:r>
        <w:rPr>
          <w:rFonts w:ascii="Arial" w:hAnsi="Arial" w:eastAsia="Arial"/>
        </w:rPr>
        <w:t>表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  <w:shd w:val="clear" w:fill="C0C0C0"/>
        </w:rPr>
        <w:t>1.</w:t>
      </w:r>
      <w:r>
        <w:rPr>
          <w:rFonts w:ascii="微软雅黑" w:hAnsi="微软雅黑" w:eastAsia="微软雅黑"/>
          <w:shd w:val="clear" w:fill="C0C0C0"/>
        </w:rPr>
        <w:t>5</w:t>
      </w:r>
      <w:r>
        <w:rPr>
          <w:rFonts w:ascii="微软雅黑" w:hAnsi="微软雅黑" w:eastAsia="微软雅黑"/>
          <w:shd w:val="clear" w:fill="C0C0C0"/>
        </w:rPr>
        <w:t>.1</w:t>
      </w:r>
      <w:r>
        <w:rPr>
          <w:rFonts w:ascii="&quot;Times New Roman&quot;" w:hAnsi="&quot;Times New Roman&quot;" w:eastAsia="&quot;Times New Roman&quot;"/>
        </w:rPr>
        <w:t>基础组件服务端口</w:t>
      </w:r>
    </w:p>
    <w:tbl>
      <w:tblPr>
        <w:tblStyle w:val="a7"/>
        <w:tblW w:w="0" w:type="auto"/>
        <w:tblInd w:w="-1200"/>
        <w:tblLook w:firstRow="1" w:lastRow="0" w:firstColumn="1" w:lastColumn="0" w:noHBand="0" w:noVBand="1" w:val="04A0"/>
      </w:tblPr>
      <w:tblGrid>
        <w:gridCol w:w="1380"/>
        <w:gridCol w:w="3960"/>
        <w:gridCol w:w="3525"/>
      </w:tblGrid>
      <w:tr>
        <w:trPr>
          <w:trHeight w:val="435" w:hRule="atLeast"/>
        </w:trPr>
        <w:tc>
          <w:tcPr>
            <w:tcW w:w="13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5a5a5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b w:val="true"/>
                <w:bCs w:val="true"/>
                <w:color w:val="000000"/>
                <w:spacing w:val="0"/>
                <w:sz w:val="20"/>
                <w:szCs w:val="20"/>
              </w:rPr>
              <w:t>组件名称</w:t>
            </w:r>
          </w:p>
        </w:tc>
        <w:tc>
          <w:tcPr>
            <w:tcW w:w="39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5a5a5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b w:val="true"/>
                <w:bCs w:val="true"/>
                <w:color w:val="000000"/>
                <w:spacing w:val="0"/>
                <w:sz w:val="20"/>
                <w:szCs w:val="20"/>
              </w:rPr>
              <w:t>端口号</w:t>
            </w:r>
          </w:p>
        </w:tc>
        <w:tc>
          <w:tcPr>
            <w:tcW w:w="30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5a5a5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b w:val="true"/>
                <w:bCs w:val="true"/>
                <w:color w:val="000000"/>
                <w:spacing w:val="0"/>
                <w:sz w:val="20"/>
                <w:szCs w:val="20"/>
              </w:rPr>
              <w:t>备注</w:t>
            </w:r>
          </w:p>
        </w:tc>
      </w:tr>
      <w:tr>
        <w:trPr>
          <w:trHeight w:val="435" w:hRule="atLeast"/>
        </w:trPr>
        <w:tc>
          <w:tcPr>
            <w:tcW w:w="13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Ambari</w:t>
            </w:r>
          </w:p>
        </w:tc>
        <w:tc>
          <w:tcPr>
            <w:tcW w:w="39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8080</w:t>
            </w:r>
          </w:p>
        </w:tc>
        <w:tc>
          <w:tcPr>
            <w:tcW w:w="30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　</w:t>
            </w:r>
          </w:p>
        </w:tc>
      </w:tr>
      <w:tr>
        <w:trPr>
          <w:trHeight w:val="435" w:hRule="atLeast"/>
        </w:trPr>
        <w:tc>
          <w:tcPr>
            <w:tcW w:w="13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Zookeeper</w:t>
            </w:r>
          </w:p>
        </w:tc>
        <w:tc>
          <w:tcPr>
            <w:tcW w:w="39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2181</w:t>
            </w:r>
          </w:p>
        </w:tc>
        <w:tc>
          <w:tcPr>
            <w:tcW w:w="30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　</w:t>
            </w:r>
          </w:p>
        </w:tc>
      </w:tr>
      <w:tr>
        <w:trPr>
          <w:trHeight w:val="435" w:hRule="atLeast"/>
        </w:trPr>
        <w:tc>
          <w:tcPr>
            <w:tcW w:w="13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MySQL</w:t>
            </w:r>
          </w:p>
        </w:tc>
        <w:tc>
          <w:tcPr>
            <w:tcW w:w="39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3306</w:t>
            </w:r>
          </w:p>
        </w:tc>
        <w:tc>
          <w:tcPr>
            <w:tcW w:w="30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　</w:t>
            </w:r>
          </w:p>
        </w:tc>
      </w:tr>
      <w:tr>
        <w:trPr>
          <w:trHeight w:val="435" w:hRule="atLeast"/>
        </w:trPr>
        <w:tc>
          <w:tcPr>
            <w:tcW w:w="13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MongoDB</w:t>
            </w:r>
          </w:p>
        </w:tc>
        <w:tc>
          <w:tcPr>
            <w:tcW w:w="39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27017</w:t>
            </w:r>
          </w:p>
        </w:tc>
        <w:tc>
          <w:tcPr>
            <w:tcW w:w="30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默认连接mongos端口为27017</w:t>
            </w:r>
          </w:p>
        </w:tc>
      </w:tr>
      <w:tr>
        <w:trPr>
          <w:trHeight w:val="435" w:hRule="atLeast"/>
        </w:trPr>
        <w:tc>
          <w:tcPr>
            <w:tcW w:w="13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Redis</w:t>
            </w:r>
          </w:p>
        </w:tc>
        <w:tc>
          <w:tcPr>
            <w:tcW w:w="39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6379</w:t>
            </w:r>
          </w:p>
        </w:tc>
        <w:tc>
          <w:tcPr>
            <w:tcW w:w="30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　</w:t>
            </w:r>
          </w:p>
        </w:tc>
      </w:tr>
      <w:tr>
        <w:trPr>
          <w:trHeight w:val="435" w:hRule="atLeast"/>
        </w:trPr>
        <w:tc>
          <w:tcPr>
            <w:tcW w:w="13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Nginx</w:t>
            </w:r>
          </w:p>
        </w:tc>
        <w:tc>
          <w:tcPr>
            <w:tcW w:w="39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80</w:t>
            </w:r>
          </w:p>
        </w:tc>
        <w:tc>
          <w:tcPr>
            <w:tcW w:w="30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　</w:t>
            </w:r>
          </w:p>
        </w:tc>
      </w:tr>
      <w:tr>
        <w:trPr>
          <w:trHeight w:val="585" w:hRule="atLeast"/>
        </w:trPr>
        <w:tc>
          <w:tcPr>
            <w:tcW w:w="13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RocketMQ</w:t>
            </w:r>
          </w:p>
        </w:tc>
        <w:tc>
          <w:tcPr>
            <w:tcW w:w="39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9876</w:t>
            </w:r>
          </w:p>
        </w:tc>
        <w:tc>
          <w:tcPr>
            <w:tcW w:w="30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　</w:t>
            </w:r>
          </w:p>
        </w:tc>
      </w:tr>
      <w:tr>
        <w:trPr>
          <w:trHeight w:val="345" w:hRule="atLeast"/>
        </w:trPr>
        <w:tc>
          <w:tcPr>
            <w:tcW w:w="13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Eureka</w:t>
            </w:r>
          </w:p>
        </w:tc>
        <w:tc>
          <w:tcPr>
            <w:tcW w:w="39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9996</w:t>
            </w:r>
          </w:p>
        </w:tc>
        <w:tc>
          <w:tcPr>
            <w:tcW w:w="30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left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</w:r>
          </w:p>
        </w:tc>
      </w:tr>
    </w:tbl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1.</w:t>
      </w:r>
      <w:r>
        <w:rPr>
          <w:rFonts w:ascii="微软雅黑" w:hAnsi="微软雅黑" w:eastAsia="微软雅黑"/>
        </w:rPr>
        <w:t>5</w:t>
      </w:r>
      <w:r>
        <w:rPr>
          <w:rFonts w:ascii="微软雅黑" w:hAnsi="微软雅黑" w:eastAsia="微软雅黑"/>
        </w:rPr>
        <w:t>.2</w:t>
      </w:r>
      <w:r>
        <w:rPr>
          <w:rFonts w:ascii="&quot;Times New Roman&quot;" w:hAnsi="&quot;Times New Roman&quot;" w:eastAsia="&quot;Times New Roman&quot;"/>
        </w:rPr>
        <w:t>数据中台组件服务端口</w:t>
      </w:r>
    </w:p>
    <w:tbl>
      <w:tblPr>
        <w:tblStyle w:val="a7"/>
        <w:tblW w:w="0" w:type="auto"/>
        <w:tblInd w:w="-1200"/>
        <w:tblLook w:firstRow="1" w:lastRow="0" w:firstColumn="1" w:lastColumn="0" w:noHBand="0" w:noVBand="1" w:val="04A0"/>
      </w:tblPr>
      <w:tblGrid>
        <w:gridCol w:w="2115"/>
        <w:gridCol w:w="2970"/>
        <w:gridCol w:w="2115"/>
        <w:gridCol w:w="1665"/>
      </w:tblGrid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5a5a5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b w:val="true"/>
                <w:bCs w:val="true"/>
                <w:color w:val="000000"/>
                <w:spacing w:val="0"/>
                <w:sz w:val="20"/>
                <w:szCs w:val="20"/>
              </w:rPr>
              <w:t>组件名称</w:t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5a5a5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b w:val="true"/>
                <w:bCs w:val="true"/>
                <w:color w:val="000000"/>
                <w:spacing w:val="0"/>
                <w:sz w:val="20"/>
                <w:szCs w:val="20"/>
              </w:rPr>
              <w:t>服务名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5a5a5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b w:val="true"/>
                <w:bCs w:val="true"/>
                <w:color w:val="000000"/>
                <w:spacing w:val="0"/>
                <w:sz w:val="20"/>
                <w:szCs w:val="20"/>
              </w:rPr>
              <w:t>端口号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5a5a5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b w:val="true"/>
                <w:bCs w:val="true"/>
                <w:color w:val="000000"/>
                <w:spacing w:val="0"/>
                <w:sz w:val="20"/>
                <w:szCs w:val="20"/>
              </w:rPr>
              <w:t>备注</w:t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DMP-基础服务</w:t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UUMS-WEB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12324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UUMS-API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12323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UUMS-CAS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20100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ADAPTOR-SERVICE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6082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PMS-WEB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9005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PMS-SERVICE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17666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DMP-万象元数据</w:t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COOLMETA-WEB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19666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COOLMETA-SERVER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9666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DMP-资产图谱</w:t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COOLDATA-SERVER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9777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COOLDATA-WEB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39777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DMP-数据质量平台</w:t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DATAQUALITY-WEB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9520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DATAQUALITY-SERVER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24630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DMP-数据标准化</w:t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DSP-WEB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16816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DSP-SERVER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16818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DMP-数据开发平台</w:t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MRST-WEB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1888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API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12346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MASTER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5566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WORKER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7788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ALERT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5432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LOGGER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50551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DMP-数据接入平台</w:t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DTS-WEB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7000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600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EXCUTOR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27467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FTP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27469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ROCKETMQ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9876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DATASOURCE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7119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GATEWAY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7901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JOB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7112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METADATA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7171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REGISTRY(EUREKA)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7111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SCHEDULER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7120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SYSTEM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7124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UUMS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7210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WEBSOCKET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7198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600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DMP-数据共享平台</w:t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DSSP-WEB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18088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DSSP.SERVER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18083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APOLO-WEB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18070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APOLO-SERVER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18081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SENTINEL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18989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AUTH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18084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ACTIVITI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18086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DGS.HTTP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18085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DGS.HTTPS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18089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RCSC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19003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GATEWAY.HTTP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28080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GATEWAY.HTTPS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28443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EUREKA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9996, 9997, 9998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SENTINEL.TRANSPORT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18719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SENTINEL.GATEWAY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18732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SENTINEL.DASHBOARD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18989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DMP-模型管理平台</w:t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MODELMANAGER-WEB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19091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MODELMANAGER-SERVER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9091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  <w:tr>
        <w:trPr>
          <w:trHeight w:val="345" w:hRule="atLeast"/>
        </w:trPr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DATASTUDIO</w:t>
            </w:r>
          </w:p>
        </w:tc>
        <w:tc>
          <w:tcPr>
            <w:tcW w:w="29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SERVER</w:t>
            </w:r>
          </w:p>
        </w:tc>
        <w:tc>
          <w:tcPr>
            <w:tcW w:w="2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pacing w:val="0"/>
                <w:sz w:val="20"/>
                <w:szCs w:val="20"/>
              </w:rPr>
              <w:t>16666</w:t>
            </w:r>
          </w:p>
        </w:tc>
        <w:tc>
          <w:tcPr>
            <w:tcW w:w="22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top"/>
          </w:tcPr>
          <w:p>
            <w:pPr>
              <w:snapToGrid w:val="false"/>
              <w:spacing/>
              <w:ind/>
              <w:jc w:val="center"/>
              <w:rPr>
                <w:rFonts w:ascii="微软雅黑" w:hAnsi="微软雅黑" w:eastAsia="微软雅黑"/>
                <w:sz w:val="24"/>
                <w:szCs w:val="24"/>
              </w:rPr>
            </w:pPr>
            <w:r>
              <w:rPr>
                <w:rFonts w:ascii="微软雅黑" w:hAnsi="微软雅黑" w:eastAsia="微软雅黑"/>
                <w:sz w:val="24"/>
                <w:szCs w:val="24"/>
              </w:rPr>
            </w:r>
          </w:p>
        </w:tc>
      </w:tr>
    </w:tbl>
    <w:p>
      <w:pPr>
        <w:pStyle w:val="heading1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</w:r>
      <w:r>
        <w:rPr>
          <w:rFonts w:ascii="&quot;Times New Roman&quot;" w:hAnsi="&quot;Times New Roman&quot;" w:eastAsia="&quot;Times New Roman&quot;"/>
        </w:rPr>
        <w:t>2</w:t>
      </w:r>
      <w:r>
        <w:rPr>
          <w:rFonts w:ascii="&quot;Times New Roman&quot;" w:hAnsi="&quot;Times New Roman&quot;" w:eastAsia="&quot;Times New Roman&quot;"/>
        </w:rPr>
        <w:t>. 环境配置与安装</w:t>
      </w:r>
      <w:r>
        <w:rPr>
          <w:rFonts w:ascii="微软雅黑" w:hAnsi="微软雅黑" w:eastAsia="微软雅黑"/>
        </w:rPr>
        <w:t>Ambari</w:t>
      </w:r>
      <w:r>
        <w:rPr>
          <w:rFonts w:ascii="&quot;Times New Roman&quot;" w:hAnsi="&quot;Times New Roman&quot;" w:eastAsia="&quot;Times New Roman&quot;"/>
        </w:rPr>
        <w:t>组件（冯春辉）</w:t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Arial" w:hAnsi="Arial" w:eastAsia="Arial"/>
        </w:rPr>
        <w:t>2</w:t>
      </w:r>
      <w:r>
        <w:rPr>
          <w:rFonts w:ascii="Arial" w:hAnsi="Arial" w:eastAsia="Arial"/>
        </w:rPr>
        <w:t>.1   关闭</w:t>
      </w:r>
      <w:r>
        <w:rPr>
          <w:rFonts w:ascii="微软雅黑" w:hAnsi="微软雅黑" w:eastAsia="微软雅黑"/>
        </w:rPr>
        <w:t>SELinux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查看SELinux状态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getenforce      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关闭SELinux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1. 临时关闭（不用重启机器）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setenforce 0      #设置SELinux 成为permissive模式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2. 永久关闭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 xml:space="preserve"> （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重启机器后生效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）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修改/etc/selinux/config文件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 xml:space="preserve">将SELINUX=enforcing改为SELINUX=disabled 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Arial" w:hAnsi="Arial" w:eastAsia="Arial"/>
        </w:rPr>
        <w:t>2.2</w:t>
      </w:r>
      <w:r>
        <w:rPr>
          <w:rFonts w:ascii="Arial" w:hAnsi="Arial" w:eastAsia="Arial"/>
        </w:rPr>
        <w:t>   关闭防火墙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查看防火墙状态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systemctl status firewalld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service iptables status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关闭防火墙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systemctl stop firewalld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service iptables stop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取消开机启动防火墙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systemctl disable firewalld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2"/>
        <w:snapToGrid w:val="true"/>
        <w:spacing/>
        <w:ind/>
        <w:jc w:val="left"/>
        <w:rPr>
          <w:rFonts w:ascii="Arial" w:hAnsi="Arial" w:eastAsia="Arial"/>
        </w:rPr>
      </w:pPr>
      <w:r>
        <w:rPr>
          <w:rFonts w:ascii="Arial" w:hAnsi="Arial" w:eastAsia="Arial"/>
        </w:rPr>
        <w:t>2</w:t>
      </w:r>
      <w:r>
        <w:rPr>
          <w:rFonts w:ascii="Arial" w:hAnsi="Arial" w:eastAsia="Arial"/>
        </w:rPr>
        <w:t>.3   时间同步（非必选）</w:t>
      </w:r>
    </w:p>
    <w:p>
      <w:pPr>
        <w:spacing w:before="0" w:after="288"/>
        <w:ind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Roboto, sans-serif" w:hAnsi="Roboto, sans-serif" w:eastAsia="Roboto, sans-serif"/>
          <w:color w:val="000000"/>
          <w:spacing w:val="0"/>
          <w:sz w:val="24"/>
          <w:szCs w:val="24"/>
          <w:shd w:val="clear" w:fill="ffffff"/>
        </w:rPr>
        <w:t>centos7系统服务器更新时间并且更改时区为上海</w:t>
      </w:r>
      <w:r>
        <w:rPr>
          <w:rFonts w:ascii="Roboto, sans-serif" w:hAnsi="Roboto, sans-serif" w:eastAsia="Roboto, sans-serif"/>
          <w:color w:val="000000"/>
          <w:spacing w:val="0"/>
          <w:sz w:val="24"/>
          <w:szCs w:val="24"/>
          <w:shd w:val="clear" w:fill="ffffff"/>
        </w:rPr>
        <w:t>（每台机器）</w:t>
      </w:r>
    </w:p>
    <w:p>
      <w:pPr>
        <w:spacing w:before="0" w:after="288"/>
        <w:ind w:firstLine="0"/>
        <w:jc w:val="left"/>
        <w:rPr>
          <w:rFonts w:ascii="Roboto, sans-serif" w:hAnsi="Roboto, sans-serif" w:eastAsia="Roboto, sans-serif"/>
          <w:color w:val="000000"/>
          <w:spacing w:val="0"/>
          <w:sz w:val="24"/>
          <w:szCs w:val="24"/>
          <w:shd w:val="clear" w:fill="ffffff"/>
        </w:rPr>
      </w:pPr>
      <w:r>
        <w:rPr>
          <w:rFonts w:ascii="Roboto, sans-serif" w:hAnsi="Roboto, sans-serif" w:eastAsia="Roboto, sans-serif"/>
          <w:color w:val="000000"/>
          <w:spacing w:val="0"/>
          <w:sz w:val="24"/>
          <w:szCs w:val="24"/>
          <w:shd w:val="clear" w:fill="ffffff"/>
        </w:rPr>
        <w:t>1.</w:t>
      </w:r>
      <w:r>
        <w:rPr>
          <w:rFonts w:ascii="Roboto, sans-serif" w:hAnsi="Roboto, sans-serif" w:eastAsia="Roboto, sans-serif"/>
          <w:color w:val="000000"/>
          <w:spacing w:val="0"/>
          <w:sz w:val="24"/>
          <w:szCs w:val="24"/>
          <w:shd w:val="clear" w:fill="ffffff"/>
        </w:rPr>
        <w:t>先安装ntpdata</w:t>
      </w:r>
    </w:p>
    <w:p>
      <w:pPr>
        <w:spacing w:before="0" w:after="288"/>
        <w:ind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Roboto, sans-serif" w:hAnsi="Roboto, sans-serif" w:eastAsia="Roboto, sans-serif"/>
          <w:color w:val="000000"/>
          <w:spacing w:val="0"/>
          <w:sz w:val="24"/>
          <w:szCs w:val="24"/>
          <w:shd w:val="clear" w:fill="ffffff"/>
        </w:rPr>
        <w:t>yum install ntpdate</w:t>
      </w:r>
    </w:p>
    <w:p>
      <w:pPr>
        <w:spacing w:before="0" w:after="288"/>
        <w:ind w:firstLine="0"/>
        <w:jc w:val="left"/>
        <w:rPr>
          <w:rFonts w:ascii="Roboto, sans-serif" w:hAnsi="Roboto, sans-serif" w:eastAsia="Roboto, sans-serif"/>
          <w:color w:val="000000"/>
          <w:spacing w:val="0"/>
          <w:sz w:val="24"/>
          <w:szCs w:val="24"/>
          <w:shd w:val="clear" w:fill="ffffff"/>
        </w:rPr>
      </w:pPr>
      <w:r>
        <w:rPr>
          <w:rFonts w:ascii="Roboto, sans-serif" w:hAnsi="Roboto, sans-serif" w:eastAsia="Roboto, sans-serif"/>
          <w:color w:val="000000"/>
          <w:spacing w:val="0"/>
          <w:sz w:val="24"/>
          <w:szCs w:val="24"/>
          <w:shd w:val="clear" w:fill="ffffff"/>
        </w:rPr>
        <w:t>2.</w:t>
      </w:r>
      <w:r>
        <w:rPr>
          <w:rFonts w:ascii="Roboto, sans-serif" w:hAnsi="Roboto, sans-serif" w:eastAsia="Roboto, sans-serif"/>
          <w:color w:val="000000"/>
          <w:spacing w:val="0"/>
          <w:sz w:val="24"/>
          <w:szCs w:val="24"/>
          <w:shd w:val="clear" w:fill="ffffff"/>
        </w:rPr>
        <w:t>将系统时区设置为上海</w:t>
      </w:r>
    </w:p>
    <w:p>
      <w:pPr>
        <w:spacing w:before="0" w:after="288"/>
        <w:ind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Roboto, sans-serif" w:hAnsi="Roboto, sans-serif" w:eastAsia="Roboto, sans-serif"/>
          <w:color w:val="000000"/>
          <w:spacing w:val="0"/>
          <w:sz w:val="24"/>
          <w:szCs w:val="24"/>
          <w:shd w:val="clear" w:fill="ffffff"/>
        </w:rPr>
        <w:t>timedatectl set-timezone Asia/Shanghai</w:t>
      </w:r>
    </w:p>
    <w:p>
      <w:pPr>
        <w:spacing w:before="0" w:after="288"/>
        <w:ind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Roboto, sans-serif" w:hAnsi="Roboto, sans-serif" w:eastAsia="Roboto, sans-serif"/>
          <w:color w:val="000000"/>
          <w:spacing w:val="0"/>
          <w:sz w:val="24"/>
          <w:szCs w:val="24"/>
          <w:shd w:val="clear" w:fill="ffffff"/>
        </w:rPr>
        <w:t>3.</w:t>
      </w:r>
      <w:r>
        <w:rPr>
          <w:rFonts w:ascii="Roboto, sans-serif" w:hAnsi="Roboto, sans-serif" w:eastAsia="Roboto, sans-serif"/>
          <w:color w:val="000000"/>
          <w:spacing w:val="0"/>
          <w:sz w:val="24"/>
          <w:szCs w:val="24"/>
          <w:shd w:val="clear" w:fill="ffffff"/>
        </w:rPr>
        <w:t>然后小校准一次时间：</w:t>
      </w:r>
    </w:p>
    <w:p>
      <w:pPr>
        <w:spacing w:before="0" w:after="288"/>
        <w:ind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Roboto, sans-serif" w:hAnsi="Roboto, sans-serif" w:eastAsia="Roboto, sans-serif"/>
          <w:color w:val="000000"/>
          <w:spacing w:val="0"/>
          <w:sz w:val="24"/>
          <w:szCs w:val="24"/>
          <w:shd w:val="clear" w:fill="ffffff"/>
        </w:rPr>
        <w:t>ntpdate ntp1.aliyun.com</w:t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Arial" w:hAnsi="Arial" w:eastAsia="Arial"/>
        </w:rPr>
        <w:t>2</w:t>
      </w:r>
      <w:r>
        <w:rPr>
          <w:rFonts w:ascii="Arial" w:hAnsi="Arial" w:eastAsia="Arial"/>
        </w:rPr>
        <w:t>.4   数据盘挂载（依环境情况定）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Calibri" w:hAnsi="Calibri" w:eastAsia="Calibri"/>
          <w:sz w:val="24"/>
          <w:szCs w:val="24"/>
        </w:rPr>
        <w:t>磁盘分区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 xml:space="preserve">lsblk </w:t>
      </w:r>
      <w:r>
        <w:rPr>
          <w:rFonts w:ascii="Calibri" w:hAnsi="Calibri" w:eastAsia="Calibri"/>
          <w:sz w:val="24"/>
          <w:szCs w:val="24"/>
        </w:rPr>
        <w:t>查看磁盘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559885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eastAsia="Calibri"/>
          <w:sz w:val="24"/>
          <w:szCs w:val="24"/>
        </w:rPr>
        <w:t>如上图有</w:t>
      </w:r>
      <w:r>
        <w:rPr>
          <w:rFonts w:ascii="&quot;Times New Roman&quot;" w:hAnsi="&quot;Times New Roman&quot;" w:eastAsia="&quot;Times New Roman&quot;"/>
          <w:sz w:val="24"/>
          <w:szCs w:val="24"/>
        </w:rPr>
        <w:t>3.3T</w:t>
      </w:r>
      <w:r>
        <w:rPr>
          <w:rFonts w:ascii="Calibri" w:hAnsi="Calibri" w:eastAsia="Calibri"/>
          <w:sz w:val="24"/>
          <w:szCs w:val="24"/>
        </w:rPr>
        <w:t>空间未分区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fdisk</w:t>
      </w:r>
      <w:r>
        <w:rPr>
          <w:rFonts w:ascii="Calibri" w:hAnsi="Calibri" w:eastAsia="Calibri"/>
          <w:sz w:val="24"/>
          <w:szCs w:val="24"/>
        </w:rPr>
        <w:t>小于</w:t>
      </w:r>
      <w:r>
        <w:rPr>
          <w:rFonts w:ascii="&quot;Times New Roman&quot;" w:hAnsi="&quot;Times New Roman&quot;" w:eastAsia="&quot;Times New Roman&quot;"/>
          <w:sz w:val="24"/>
          <w:szCs w:val="24"/>
        </w:rPr>
        <w:t>2T</w:t>
      </w:r>
    </w:p>
    <w:p>
      <w:pPr>
        <w:spacing w:before="150" w:after="150"/>
        <w:ind w:left="0" w:right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Verdana" w:hAnsi="Verdana" w:eastAsia="Verdana"/>
          <w:color w:val="333333"/>
          <w:sz w:val="21"/>
          <w:szCs w:val="21"/>
          <w:shd w:val="clear" w:fill="FFFFFF"/>
        </w:rPr>
        <w:t>#fdisk /dev/sdb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 xml:space="preserve">#&gt;p </w:t>
      </w:r>
      <w:r>
        <w:rPr>
          <w:rFonts w:ascii="Calibri" w:hAnsi="Calibri" w:eastAsia="Calibri"/>
          <w:sz w:val="24"/>
          <w:szCs w:val="24"/>
        </w:rPr>
        <w:t>查看当前分区列表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 xml:space="preserve">#&gt;n </w:t>
      </w:r>
      <w:r>
        <w:rPr>
          <w:rFonts w:ascii="Calibri" w:hAnsi="Calibri" w:eastAsia="Calibri"/>
          <w:sz w:val="24"/>
          <w:szCs w:val="24"/>
        </w:rPr>
        <w:t>添加一个分区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 xml:space="preserve">#&gt;p </w:t>
      </w:r>
      <w:r>
        <w:rPr>
          <w:rFonts w:ascii="Calibri" w:hAnsi="Calibri" w:eastAsia="Calibri"/>
          <w:sz w:val="24"/>
          <w:szCs w:val="24"/>
        </w:rPr>
        <w:t>添加主分区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 xml:space="preserve">#&gt;e </w:t>
      </w:r>
      <w:r>
        <w:rPr>
          <w:rFonts w:ascii="Calibri" w:hAnsi="Calibri" w:eastAsia="Calibri"/>
          <w:sz w:val="24"/>
          <w:szCs w:val="24"/>
        </w:rPr>
        <w:t>添加扩展分区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 xml:space="preserve">#&gt;l </w:t>
      </w:r>
      <w:r>
        <w:rPr>
          <w:rFonts w:ascii="Calibri" w:hAnsi="Calibri" w:eastAsia="Calibri"/>
          <w:sz w:val="24"/>
          <w:szCs w:val="24"/>
        </w:rPr>
        <w:t>添加逻辑分区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 xml:space="preserve">#&gt;w </w:t>
      </w:r>
      <w:r>
        <w:rPr>
          <w:rFonts w:ascii="Calibri" w:hAnsi="Calibri" w:eastAsia="Calibri"/>
          <w:sz w:val="24"/>
          <w:szCs w:val="24"/>
        </w:rPr>
        <w:t>保存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Parted</w:t>
      </w:r>
      <w:r>
        <w:rPr>
          <w:rFonts w:ascii="Calibri" w:hAnsi="Calibri" w:eastAsia="Calibri"/>
          <w:sz w:val="24"/>
          <w:szCs w:val="24"/>
        </w:rPr>
        <w:t>大于</w:t>
      </w:r>
      <w:r>
        <w:rPr>
          <w:rFonts w:ascii="&quot;Times New Roman&quot;" w:hAnsi="&quot;Times New Roman&quot;" w:eastAsia="&quot;Times New Roman&quot;"/>
          <w:sz w:val="24"/>
          <w:szCs w:val="24"/>
        </w:rPr>
        <w:t>2T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Calibri" w:hAnsi="Calibri" w:eastAsia="Calibri"/>
          <w:sz w:val="24"/>
          <w:szCs w:val="24"/>
        </w:rPr>
        <w:t>选择操作磁盘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parted /dev/sdb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parted</w:t>
      </w:r>
      <w:r>
        <w:rPr>
          <w:rFonts w:ascii="Calibri" w:hAnsi="Calibri" w:eastAsia="Calibri"/>
          <w:sz w:val="24"/>
          <w:szCs w:val="24"/>
        </w:rPr>
        <w:t>命令后跟上欲操作磁盘的名字即可选择此设备进行操作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Calibri" w:hAnsi="Calibri" w:eastAsia="Calibri"/>
          <w:sz w:val="24"/>
          <w:szCs w:val="24"/>
        </w:rPr>
        <w:t>新建磁盘标签类型为</w:t>
      </w:r>
      <w:r>
        <w:rPr>
          <w:rFonts w:ascii="&quot;Times New Roman&quot;" w:hAnsi="&quot;Times New Roman&quot;" w:eastAsia="&quot;Times New Roman&quot;"/>
          <w:sz w:val="24"/>
          <w:szCs w:val="24"/>
        </w:rPr>
        <w:t>GPT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mklabel gpt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Calibri" w:hAnsi="Calibri" w:eastAsia="Calibri"/>
          <w:sz w:val="24"/>
          <w:szCs w:val="24"/>
        </w:rPr>
        <w:t>将</w:t>
      </w:r>
      <w:r>
        <w:rPr>
          <w:rFonts w:ascii="&quot;Times New Roman&quot;" w:hAnsi="&quot;Times New Roman&quot;" w:eastAsia="&quot;Times New Roman&quot;"/>
          <w:sz w:val="24"/>
          <w:szCs w:val="24"/>
        </w:rPr>
        <w:t>/dev/sdb</w:t>
      </w:r>
      <w:r>
        <w:rPr>
          <w:rFonts w:ascii="Calibri" w:hAnsi="Calibri" w:eastAsia="Calibri"/>
          <w:sz w:val="24"/>
          <w:szCs w:val="24"/>
        </w:rPr>
        <w:t>整个空间分给同一个分区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 xml:space="preserve">mkpart primary 0 -1  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Calibri" w:hAnsi="Calibri" w:eastAsia="Calibri"/>
          <w:sz w:val="24"/>
          <w:szCs w:val="24"/>
        </w:rPr>
        <w:t>格式化分区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Calibri" w:hAnsi="Calibri" w:eastAsia="Calibri"/>
          <w:sz w:val="24"/>
          <w:szCs w:val="24"/>
        </w:rPr>
        <w:t>因为整个</w:t>
      </w:r>
      <w:r>
        <w:rPr>
          <w:rFonts w:ascii="&quot;Times New Roman&quot;" w:hAnsi="&quot;Times New Roman&quot;" w:eastAsia="&quot;Times New Roman&quot;"/>
          <w:sz w:val="24"/>
          <w:szCs w:val="24"/>
        </w:rPr>
        <w:t>/dev/sdb</w:t>
      </w:r>
      <w:r>
        <w:rPr>
          <w:rFonts w:ascii="Calibri" w:hAnsi="Calibri" w:eastAsia="Calibri"/>
          <w:sz w:val="24"/>
          <w:szCs w:val="24"/>
        </w:rPr>
        <w:t>只分了一个区，则这个分区名默认会分配为</w:t>
      </w:r>
      <w:r>
        <w:rPr>
          <w:rFonts w:ascii="&quot;Times New Roman&quot;" w:hAnsi="&quot;Times New Roman&quot;" w:eastAsia="&quot;Times New Roman&quot;"/>
          <w:sz w:val="24"/>
          <w:szCs w:val="24"/>
        </w:rPr>
        <w:t>/dev/sdb1</w:t>
      </w:r>
      <w:r>
        <w:rPr>
          <w:rFonts w:ascii="Calibri" w:hAnsi="Calibri" w:eastAsia="Calibri"/>
          <w:sz w:val="24"/>
          <w:szCs w:val="24"/>
        </w:rPr>
        <w:t>；使用</w:t>
      </w:r>
      <w:r>
        <w:rPr>
          <w:rFonts w:ascii="&quot;Times New Roman&quot;" w:hAnsi="&quot;Times New Roman&quot;" w:eastAsia="&quot;Times New Roman&quot;"/>
          <w:sz w:val="24"/>
          <w:szCs w:val="24"/>
        </w:rPr>
        <w:t>mkfs</w:t>
      </w:r>
      <w:r>
        <w:rPr>
          <w:rFonts w:ascii="Calibri" w:hAnsi="Calibri" w:eastAsia="Calibri"/>
          <w:sz w:val="24"/>
          <w:szCs w:val="24"/>
        </w:rPr>
        <w:t>命令将</w:t>
      </w:r>
      <w:r>
        <w:rPr>
          <w:rFonts w:ascii="&quot;Times New Roman&quot;" w:hAnsi="&quot;Times New Roman&quot;" w:eastAsia="&quot;Times New Roman&quot;"/>
          <w:sz w:val="24"/>
          <w:szCs w:val="24"/>
        </w:rPr>
        <w:t>/dev/sdb1</w:t>
      </w:r>
      <w:r>
        <w:rPr>
          <w:rFonts w:ascii="Calibri" w:hAnsi="Calibri" w:eastAsia="Calibri"/>
          <w:sz w:val="24"/>
          <w:szCs w:val="24"/>
        </w:rPr>
        <w:t>分区格式化为</w:t>
      </w:r>
      <w:r>
        <w:rPr>
          <w:rFonts w:ascii="&quot;Times New Roman&quot;" w:hAnsi="&quot;Times New Roman&quot;" w:eastAsia="&quot;Times New Roman&quot;"/>
          <w:sz w:val="24"/>
          <w:szCs w:val="24"/>
        </w:rPr>
        <w:t>ext4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Calibri" w:hAnsi="Calibri" w:eastAsia="Calibri"/>
          <w:sz w:val="24"/>
          <w:szCs w:val="24"/>
        </w:rPr>
        <w:t>设定分区</w:t>
      </w:r>
      <w:r>
        <w:rPr>
          <w:rFonts w:ascii="&quot;Times New Roman&quot;" w:hAnsi="&quot;Times New Roman&quot;" w:eastAsia="&quot;Times New Roman&quot;"/>
          <w:sz w:val="24"/>
          <w:szCs w:val="24"/>
        </w:rPr>
        <w:t>label(</w:t>
      </w:r>
      <w:r>
        <w:rPr>
          <w:rFonts w:ascii="Calibri" w:hAnsi="Calibri" w:eastAsia="Calibri"/>
          <w:sz w:val="24"/>
          <w:szCs w:val="24"/>
        </w:rPr>
        <w:t>非必要</w:t>
      </w:r>
      <w:r>
        <w:rPr>
          <w:rFonts w:ascii="&quot;Times New Roman&quot;" w:hAnsi="&quot;Times New Roman&quot;" w:eastAsia="&quot;Times New Roman&quot;"/>
          <w:sz w:val="24"/>
          <w:szCs w:val="24"/>
        </w:rPr>
        <w:t>)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e2label /dev/sdb1 /data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Calibri" w:hAnsi="Calibri" w:eastAsia="Calibri"/>
          <w:sz w:val="24"/>
          <w:szCs w:val="24"/>
        </w:rPr>
        <w:t>创建挂载目录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mkdir /data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Calibri" w:hAnsi="Calibri" w:eastAsia="Calibri"/>
          <w:sz w:val="24"/>
          <w:szCs w:val="24"/>
        </w:rPr>
        <w:t>临时挂载分区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mount /dev/sdb1 /data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 xml:space="preserve">df -h </w:t>
      </w:r>
      <w:r>
        <w:rPr>
          <w:rFonts w:ascii="Calibri" w:hAnsi="Calibri" w:eastAsia="Calibri"/>
          <w:sz w:val="24"/>
          <w:szCs w:val="24"/>
        </w:rPr>
        <w:t>查看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Calibri" w:hAnsi="Calibri" w:eastAsia="Calibri"/>
          <w:sz w:val="24"/>
          <w:szCs w:val="24"/>
        </w:rPr>
        <w:t>开机自动挂载</w:t>
      </w:r>
      <w:r>
        <w:rPr>
          <w:rFonts w:ascii="&quot;Times New Roman&quot;" w:hAnsi="&quot;Times New Roman&quot;" w:eastAsia="&quot;Times New Roman&quot;"/>
          <w:sz w:val="24"/>
          <w:szCs w:val="24"/>
        </w:rPr>
        <w:t>(</w:t>
      </w:r>
      <w:r>
        <w:rPr>
          <w:rFonts w:ascii="Calibri" w:hAnsi="Calibri" w:eastAsia="Calibri"/>
          <w:sz w:val="24"/>
          <w:szCs w:val="24"/>
        </w:rPr>
        <w:t>永久挂载</w:t>
      </w:r>
      <w:r>
        <w:rPr>
          <w:rFonts w:ascii="&quot;Times New Roman&quot;" w:hAnsi="&quot;Times New Roman&quot;" w:eastAsia="&quot;Times New Roman&quot;"/>
          <w:sz w:val="24"/>
          <w:szCs w:val="24"/>
        </w:rPr>
        <w:t>)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Calibri" w:hAnsi="Calibri" w:eastAsia="Calibri"/>
          <w:sz w:val="24"/>
          <w:szCs w:val="24"/>
        </w:rPr>
        <w:t>即修改</w:t>
      </w:r>
      <w:r>
        <w:rPr>
          <w:rFonts w:ascii="&quot;Times New Roman&quot;" w:hAnsi="&quot;Times New Roman&quot;" w:eastAsia="&quot;Times New Roman&quot;"/>
          <w:sz w:val="24"/>
          <w:szCs w:val="24"/>
        </w:rPr>
        <w:t>/etc/fstab</w:t>
      </w:r>
      <w:r>
        <w:rPr>
          <w:rFonts w:ascii="Calibri" w:hAnsi="Calibri" w:eastAsia="Calibri"/>
          <w:sz w:val="24"/>
          <w:szCs w:val="24"/>
        </w:rPr>
        <w:t>文件。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echo '/dev/sdb1 /gfsdata01    ext4   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defaults    0 0'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&gt;&gt;/etc/fstab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Calibri" w:hAnsi="Calibri" w:eastAsia="Calibri"/>
          <w:sz w:val="24"/>
          <w:szCs w:val="24"/>
        </w:rPr>
        <w:t>删除分区</w:t>
      </w:r>
      <w:r>
        <w:rPr>
          <w:rFonts w:ascii="&quot;Times New Roman&quot;" w:hAnsi="&quot;Times New Roman&quot;" w:eastAsia="&quot;Times New Roman&quot;"/>
          <w:sz w:val="24"/>
          <w:szCs w:val="24"/>
        </w:rPr>
        <w:t>(rm</w:t>
      </w:r>
      <w:r>
        <w:rPr>
          <w:rFonts w:ascii="Calibri" w:hAnsi="Calibri" w:eastAsia="Calibri"/>
          <w:sz w:val="24"/>
          <w:szCs w:val="24"/>
        </w:rPr>
        <w:t>子命令</w:t>
      </w:r>
      <w:r>
        <w:rPr>
          <w:rFonts w:ascii="&quot;Times New Roman&quot;" w:hAnsi="&quot;Times New Roman&quot;" w:eastAsia="&quot;Times New Roman&quot;"/>
          <w:sz w:val="24"/>
          <w:szCs w:val="24"/>
        </w:rPr>
        <w:t>)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rm NUMBER</w:t>
      </w:r>
      <w:r>
        <w:rPr>
          <w:rFonts w:ascii="Calibri" w:hAnsi="Calibri" w:eastAsia="Calibri"/>
          <w:sz w:val="24"/>
          <w:szCs w:val="24"/>
        </w:rPr>
        <w:t>：</w:t>
      </w:r>
      <w:r>
        <w:rPr>
          <w:rFonts w:ascii="&quot;Times New Roman&quot;" w:hAnsi="&quot;Times New Roman&quot;" w:eastAsia="&quot;Times New Roman&quot;"/>
          <w:sz w:val="24"/>
          <w:szCs w:val="24"/>
        </w:rPr>
        <w:t>NUMBER</w:t>
      </w:r>
      <w:r>
        <w:rPr>
          <w:rFonts w:ascii="Calibri" w:hAnsi="Calibri" w:eastAsia="Calibri"/>
          <w:sz w:val="24"/>
          <w:szCs w:val="24"/>
        </w:rPr>
        <w:t>即为</w:t>
      </w:r>
      <w:r>
        <w:rPr>
          <w:rFonts w:ascii="&quot;Times New Roman&quot;" w:hAnsi="&quot;Times New Roman&quot;" w:eastAsia="&quot;Times New Roman&quot;"/>
          <w:sz w:val="24"/>
          <w:szCs w:val="24"/>
        </w:rPr>
        <w:t>parted</w:t>
      </w:r>
      <w:r>
        <w:rPr>
          <w:rFonts w:ascii="Calibri" w:hAnsi="Calibri" w:eastAsia="Calibri"/>
          <w:sz w:val="24"/>
          <w:szCs w:val="24"/>
        </w:rPr>
        <w:t>子命令</w:t>
      </w:r>
      <w:r>
        <w:rPr>
          <w:rFonts w:ascii="&quot;Times New Roman&quot;" w:hAnsi="&quot;Times New Roman&quot;" w:eastAsia="&quot;Times New Roman&quot;"/>
          <w:sz w:val="24"/>
          <w:szCs w:val="24"/>
        </w:rPr>
        <w:t>p</w:t>
      </w:r>
      <w:r>
        <w:rPr>
          <w:rFonts w:ascii="Calibri" w:hAnsi="Calibri" w:eastAsia="Calibri"/>
          <w:sz w:val="24"/>
          <w:szCs w:val="24"/>
        </w:rPr>
        <w:t>回显的</w:t>
      </w:r>
      <w:r>
        <w:rPr>
          <w:rFonts w:ascii="&quot;Times New Roman&quot;" w:hAnsi="&quot;Times New Roman&quot;" w:eastAsia="&quot;Times New Roman&quot;"/>
          <w:sz w:val="24"/>
          <w:szCs w:val="24"/>
        </w:rPr>
        <w:t>Number</w:t>
      </w:r>
      <w:r>
        <w:rPr>
          <w:rFonts w:ascii="Calibri" w:hAnsi="Calibri" w:eastAsia="Calibri"/>
          <w:sz w:val="24"/>
          <w:szCs w:val="24"/>
        </w:rPr>
        <w:t>对应的数字；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Calibri" w:hAnsi="Calibri" w:eastAsia="Calibri"/>
          <w:sz w:val="24"/>
          <w:szCs w:val="24"/>
        </w:rPr>
        <w:t>此命令慎用！！！如果要删除的分区内已有数据，那么此命令会删除其中的所有数据，并且是不可逆的。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(parted) p                                                               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Number  Start  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End     Size    File system 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Name     Flags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 1     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17.4kB  4096GB  4096GB               primary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(parted) rm 1                                                            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(parted) p                                                              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Number  Start 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End  Size  File system 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Name  Flags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(parted)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Calibri" w:hAnsi="Calibri" w:eastAsia="Calibri"/>
          <w:sz w:val="24"/>
          <w:szCs w:val="24"/>
        </w:rPr>
        <w:t>安装目录软连接创建</w:t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宋体" w:hAnsi="宋体" w:eastAsia="宋体"/>
        </w:rPr>
        <w:t>2</w:t>
      </w:r>
      <w:r>
        <w:rPr>
          <w:rFonts w:ascii="宋体" w:hAnsi="宋体" w:eastAsia="宋体"/>
        </w:rPr>
        <w:t xml:space="preserve">.5 </w:t>
      </w:r>
      <w:r>
        <w:rPr>
          <w:rFonts w:ascii="Arial" w:hAnsi="Arial" w:eastAsia="Arial"/>
        </w:rPr>
        <w:t>服务器免密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在中台机器的任意节点之间，包括自己对自己进行服务器ssh免密。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修改hostname和 hosts文件，使其相互对应，配置集群节点。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下面是例子，需要根据现场情况，对应修改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（以192.168.5.47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 xml:space="preserve"> 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192.168.5.48 192.168.5.49为例）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# 在192.168.5.47机器上修改hostname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vi /etc/hostname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bjo-dmp-47.cloud.onecloud.io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reboot（修改hostname后重启）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vi /etc/hosts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192.168.5.47    bjo-dmp-47.cloud.onecloud.io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192.168.5.48    bjo-dmp-48.cloud.onecloud.io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192.168.5.49    bjo-dmp-49.cloud.onecloud.io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# 执行如下命令生成密钥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ssh-keygen -t rsa -P '' -f ~/.ssh/id_rsa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# 将key复制到其他机器(需要root密码，或用加authorized_keys的方式)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# ssh-copy-id ip/hostname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ssh-copy-id 192.168.5.47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ssh-copy-id 192.168.5.48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ssh-copy-id 192.168.5.49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# 将key复制到其他机器，将id_rsa.pub的内容加入到其他机器的authorized_keys中</w:t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宋体" w:hAnsi="宋体" w:eastAsia="宋体"/>
        </w:rPr>
        <w:t>2</w:t>
      </w:r>
      <w:r>
        <w:rPr>
          <w:rFonts w:ascii="宋体" w:hAnsi="宋体" w:eastAsia="宋体"/>
        </w:rPr>
        <w:t xml:space="preserve">.6 </w:t>
      </w:r>
      <w:r>
        <w:rPr>
          <w:rFonts w:ascii="Arial" w:hAnsi="Arial" w:eastAsia="Arial"/>
        </w:rPr>
        <w:t>自定义</w:t>
      </w:r>
      <w:r>
        <w:rPr>
          <w:rFonts w:ascii="宋体" w:hAnsi="宋体" w:eastAsia="宋体"/>
        </w:rPr>
        <w:t>yum源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2.6.1 </w:t>
      </w:r>
      <w:r>
        <w:rPr>
          <w:rFonts w:ascii="&quot;Times New Roman&quot;" w:hAnsi="&quot;Times New Roman&quot;" w:eastAsia="&quot;Times New Roman&quot;"/>
        </w:rPr>
        <w:t>配置</w:t>
      </w:r>
      <w:r>
        <w:rPr>
          <w:rFonts w:ascii="微软雅黑" w:hAnsi="微软雅黑" w:eastAsia="微软雅黑"/>
        </w:rPr>
        <w:t>Ambari</w:t>
      </w:r>
      <w:r>
        <w:rPr>
          <w:rFonts w:ascii="&quot;Times New Roman&quot;" w:hAnsi="&quot;Times New Roman&quot;" w:eastAsia="&quot;Times New Roman&quot;"/>
        </w:rPr>
        <w:t>服务</w:t>
      </w:r>
      <w:r>
        <w:rPr>
          <w:rFonts w:ascii="微软雅黑" w:hAnsi="微软雅黑" w:eastAsia="微软雅黑"/>
        </w:rPr>
        <w:t>yum</w:t>
      </w:r>
      <w:r>
        <w:rPr>
          <w:rFonts w:ascii="&quot;Times New Roman&quot;" w:hAnsi="&quot;Times New Roman&quot;" w:eastAsia="&quot;Times New Roman&quot;"/>
        </w:rPr>
        <w:t>源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1.安装httpd服务（其中一台安装即可）</w:t>
      </w:r>
    </w:p>
    <w:p>
      <w:pPr>
        <w:snapToGrid w:val="false"/>
        <w:spacing/>
        <w:ind/>
        <w:jc w:val="left"/>
        <w:rPr>
          <w:rFonts w:ascii="&quot;微软雅黑&quot;,sans-serif" w:hAnsi="&quot;微软雅黑&quot;,sans-serif" w:eastAsia="&quot;微软雅黑&quot;,sans-serif"/>
          <w:sz w:val="20"/>
          <w:szCs w:val="20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yum in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s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tall httpd -y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2.解压安装包</w:t>
      </w:r>
    </w:p>
    <w:p>
      <w:pPr>
        <w:snapToGrid w:val="false"/>
        <w:spacing/>
        <w:ind/>
        <w:jc w:val="left"/>
        <w:rPr>
          <w:rFonts w:ascii="&quot;微软雅黑&quot;,sans-serif" w:hAnsi="&quot;微软雅黑&quot;,sans-serif" w:eastAsia="&quot;微软雅黑&quot;,sans-serif"/>
          <w:sz w:val="20"/>
          <w:szCs w:val="20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tar -xvf ambari-2.7.4.0-centos7.tar.gz -C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 xml:space="preserve"> /var/www/html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tar -xvf HDP-3.1.4.0-centos7-rpm.tar.gz -C /var/www/html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tar -xvf HDP-UTILS-1.1.0.22-centos7.tar.gz -C /var/www/html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3.制作yum源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yum -y install createrepo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cd /var/www/html/ambari/centos7/2.7.4.0-118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createrepo .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cd /var/www/html/HDP/centos7/3.1.4.0-315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createrepo .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cd /var/www/html/HDP-UTILS/centos7/1.1.0.22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createrepo .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4.配置本地yum源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vim /etc/yum.repos.d/ambari.repo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 xml:space="preserve">[ambarirepo] 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 xml:space="preserve">name=ambari_repo 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baseurl=http://192.168.5.47/ambari/centos7/2.7.4.0-118/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enabled=1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gpgcheck=0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vim /etc/yum.repos.d/ambari-hdp.repo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[HDP-3.1-repo-1]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name=HDP-3.1-repo-1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baseurl=http://192.168.5.47/HDP/centos7/3.1.4.0-315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enabled=1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gpgcheck=0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[HDP-UTILS-1.1.0.22-repo-1]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name=HDP-UTILS-1.1.0.22-repo-1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baseurl=http://192.168.5.47/HDP-UTILS/centos7/1.1.0.22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enabled=1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gpgcheck=0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5启动httpd服务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systemctl start httpd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6刷新yum源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yum clean all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yum repolist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2.6.2 Centos Ios</w:t>
      </w:r>
      <w:r>
        <w:rPr>
          <w:rFonts w:ascii="&quot;Times New Roman&quot;" w:hAnsi="&quot;Times New Roman&quot;" w:eastAsia="&quot;Times New Roman&quot;"/>
        </w:rPr>
        <w:t>镜像挂载</w:t>
      </w:r>
      <w:r>
        <w:rPr>
          <w:rFonts w:ascii="微软雅黑" w:hAnsi="微软雅黑" w:eastAsia="微软雅黑"/>
        </w:rPr>
        <w:t>(</w:t>
      </w:r>
      <w:r>
        <w:rPr>
          <w:rFonts w:ascii="&quot;Times New Roman&quot;" w:hAnsi="&quot;Times New Roman&quot;" w:eastAsia="&quot;Times New Roman&quot;"/>
        </w:rPr>
        <w:t>离线情况下</w:t>
      </w:r>
      <w:r>
        <w:rPr>
          <w:rFonts w:ascii="微软雅黑" w:hAnsi="微软雅黑" w:eastAsia="微软雅黑"/>
        </w:rPr>
        <w:t>)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1.查看系统版本，并下载上传镜像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cat /etc/redhat-release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CentOS Linux release 7.4.1708 (Core)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下载与系统版本一致的 iso 镜像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hyperlink r:id="rId11">
        <w:r>
          <w:rPr>
            <w:rFonts w:ascii="微软雅黑" w:hAnsi="微软雅黑" w:eastAsia="微软雅黑"/>
            <w:color w:val="1155cc"/>
            <w:sz w:val="24"/>
            <w:szCs w:val="24"/>
            <w:u w:val="single"/>
          </w:rPr>
          <w:t>datastore.po.mlamp.cn/...</w:t>
        </w:r>
      </w:hyperlink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（备用网址一）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（内网vpn需先连接）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hyperlink r:id="rId12">
        <w:r>
          <w:rPr>
            <w:rFonts w:ascii="微软雅黑" w:hAnsi="微软雅黑" w:eastAsia="微软雅黑"/>
            <w:color w:val="1155cc"/>
            <w:sz w:val="24"/>
            <w:szCs w:val="24"/>
            <w:u w:val="single"/>
          </w:rPr>
          <w:t>Index of /centos-store/</w:t>
        </w:r>
      </w:hyperlink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（备用网址二）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2.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配置 yum 本地源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准备挂载路径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mk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d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ir /mnt/iso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挂载 iso 镜像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mount CentOS-7.3-x86_64-DVD-1611.iso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 xml:space="preserve"> 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 xml:space="preserve">/mnt/iso  </w:t>
      </w:r>
    </w:p>
    <w:p>
      <w:pPr>
        <w:snapToGrid w:val="false"/>
        <w:spacing/>
        <w:ind/>
        <w:jc w:val="left"/>
        <w:rPr>
          <w:rFonts w:ascii="&quot;微软雅黑&quot;,sans-serif" w:hAnsi="&quot;微软雅黑&quot;,sans-serif" w:eastAsia="&quot;微软雅黑&quot;,sans-serif"/>
          <w:sz w:val="20"/>
          <w:szCs w:val="20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mount: /dev/loop0 is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 xml:space="preserve"> 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write-protected, mounting read-only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drawing>
          <wp:inline distT="0" distB="0" distL="0" distR="0">
            <wp:extent cx="5274310" cy="214457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增加本地源 file:///mnt/iso/，修改 enabled=1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# gpgcheck=0表示对从这个源下载的rpm包不进行校验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# enabled=1表示启用这个源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vim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 xml:space="preserve"> </w:t>
      </w:r>
      <w:r>
        <w:rPr>
          <w:rFonts w:ascii="&quot;微软雅黑&quot;,sans-serif" w:hAnsi="&quot;微软雅黑&quot;,sans-serif" w:eastAsia="&quot;微软雅黑&quot;,sans-serif"/>
          <w:color w:val="111"/>
          <w:spacing w:val="0"/>
          <w:sz w:val="20"/>
          <w:szCs w:val="20"/>
        </w:rPr>
        <w:t>/etc/yum.repos.d</w:t>
      </w:r>
      <w:r>
        <w:rPr>
          <w:rFonts w:ascii="&quot;微软雅黑&quot;,sans-serif" w:hAnsi="&quot;微软雅黑&quot;,sans-serif" w:eastAsia="&quot;微软雅黑&quot;,sans-serif"/>
          <w:color w:val="111"/>
          <w:spacing w:val="0"/>
          <w:sz w:val="20"/>
          <w:szCs w:val="20"/>
        </w:rPr>
        <w:t>/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CentOS-Media.repo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[c7-media]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name=CentOS-$releasever - Media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baseurl=file:///media/CentOS/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        file:///media/cdrom/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        file:///media/cdrecorder/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        file:///mnt/iso/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gpgcheck=0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enabled=1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gpgkey=file:///etc/pki/rpm-gpg/RPM-GPG-KEY-CentOS-7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3. 重建 yum 缓存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yum clean all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yum makecache</w:t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Arial" w:hAnsi="Arial" w:eastAsia="Arial"/>
        </w:rPr>
        <w:t>2</w:t>
      </w:r>
      <w:r>
        <w:rPr>
          <w:rFonts w:ascii="Arial" w:hAnsi="Arial" w:eastAsia="Arial"/>
        </w:rPr>
        <w:t>.7   大数据客户端安装包含</w:t>
      </w:r>
      <w:r>
        <w:rPr>
          <w:rFonts w:ascii="微软雅黑" w:hAnsi="微软雅黑" w:eastAsia="微软雅黑"/>
        </w:rPr>
        <w:t>JDK</w:t>
      </w:r>
      <w:r>
        <w:rPr>
          <w:rFonts w:ascii="微软雅黑" w:hAnsi="微软雅黑" w:eastAsia="微软雅黑"/>
        </w:rPr>
        <w:t>（所有需要部署中台产品的机器）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一般由客户现场提供客户端环境，或者提供安装文档</w:t>
      </w:r>
    </w:p>
    <w:p>
      <w:pPr>
        <w:pStyle w:val="heading3"/>
        <w:snapToGrid w:val="true"/>
        <w:spacing/>
        <w:ind/>
        <w:jc w:val="left"/>
        <w:rPr>
          <w:rFonts w:ascii="&quot;Times New Roman&quot;" w:hAnsi="&quot;Times New Roman&quot;" w:eastAsia="&quot;Times New Roman&quot;"/>
          <w:color w:val="000000"/>
        </w:rPr>
      </w:pPr>
      <w:r>
        <w:rPr>
          <w:rFonts w:ascii="微软雅黑" w:hAnsi="微软雅黑" w:eastAsia="微软雅黑"/>
        </w:rPr>
        <w:t>2.7.1</w:t>
      </w:r>
      <w:r>
        <w:rPr>
          <w:rFonts w:ascii="微软雅黑" w:hAnsi="微软雅黑" w:eastAsia="微软雅黑"/>
          <w:color w:val="FF0000"/>
        </w:rPr>
        <w:t xml:space="preserve"> </w:t>
      </w:r>
      <w:r>
        <w:rPr>
          <w:rFonts w:ascii="微软雅黑" w:hAnsi="微软雅黑" w:eastAsia="微软雅黑"/>
          <w:color w:val="000000"/>
        </w:rPr>
        <w:t>CDH</w:t>
      </w:r>
      <w:r>
        <w:rPr>
          <w:rFonts w:ascii="&quot;Times New Roman&quot;" w:hAnsi="&quot;Times New Roman&quot;" w:eastAsia="&quot;Times New Roman&quot;"/>
          <w:color w:val="000000"/>
        </w:rPr>
        <w:t>环境</w:t>
      </w:r>
      <w:r>
        <w:rPr>
          <w:rFonts w:ascii="&quot;Times New Roman&quot;" w:hAnsi="&quot;Times New Roman&quot;" w:eastAsia="&quot;Times New Roman&quot;"/>
          <w:color w:val="000000"/>
        </w:rPr>
        <w:t>客户端安装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参考</w:t>
      </w:r>
      <w:hyperlink r:id="rId14">
        <w:r>
          <w:rPr>
            <w:rFonts w:ascii="微软雅黑" w:hAnsi="微软雅黑" w:eastAsia="微软雅黑"/>
            <w:color w:val="1155cc"/>
            <w:sz w:val="24"/>
            <w:szCs w:val="24"/>
            <w:u w:val="single"/>
          </w:rPr>
          <w:t>cdh客户端安装说明</w:t>
        </w:r>
      </w:hyperlink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color w:val="000000"/>
          <w:sz w:val="20"/>
          <w:szCs w:val="20"/>
        </w:rPr>
        <w:t>cdh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大数据环境开启</w:t>
      </w:r>
      <w:r>
        <w:rPr>
          <w:rFonts w:ascii="&quot;微软雅黑&quot;,sans-serif" w:hAnsi="&quot;微软雅黑&quot;,sans-serif" w:eastAsia="&quot;微软雅黑&quot;,sans-serif"/>
          <w:color w:val="FF0000"/>
          <w:sz w:val="20"/>
          <w:szCs w:val="20"/>
        </w:rPr>
        <w:t>KB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认证补充 ：访问kafka需要配置</w:t>
      </w:r>
      <w:r>
        <w:rPr>
          <w:rFonts w:ascii="微软雅黑" w:hAnsi="微软雅黑" w:eastAsia="微软雅黑"/>
          <w:sz w:val="24"/>
          <w:szCs w:val="24"/>
        </w:rPr>
        <w:t>/etc/kafka/conf/jaas.conf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内容样例，根据实际情况更改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KafkaClient{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com.sun.security.auth.module.Krb5LoginModule required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useTicketCache=true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useKeyTab=true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keyTab="/home/admin.keytab"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principal="admin/admin@JAST.COM"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renewTicket=true;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};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Client{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com.sun.security.auth.module.Krb5LoginModule required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useTicketCache=true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useKeyTab=true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keyTab="/home/admin.keytab"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principal="admin/admin@JAST.COM"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renewTicket=true;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};</w:t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477581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3"/>
        <w:snapToGrid w:val="true"/>
        <w:spacing/>
        <w:ind/>
        <w:jc w:val="left"/>
        <w:rPr>
          <w:rFonts w:ascii="&quot;Times New Roman&quot;" w:hAnsi="&quot;Times New Roman&quot;" w:eastAsia="&quot;Times New Roman&quot;"/>
        </w:rPr>
      </w:pPr>
      <w:r>
        <w:rPr>
          <w:rFonts w:ascii="微软雅黑" w:hAnsi="微软雅黑" w:eastAsia="微软雅黑"/>
        </w:rPr>
        <w:t>2.7.2 TBDS</w:t>
      </w:r>
      <w:r>
        <w:rPr>
          <w:rFonts w:ascii="&quot;Times New Roman&quot;" w:hAnsi="&quot;Times New Roman&quot;" w:eastAsia="&quot;Times New Roman&quot;"/>
        </w:rPr>
        <w:t>环境</w:t>
      </w:r>
      <w:r>
        <w:rPr>
          <w:rFonts w:ascii="&quot;Times New Roman&quot;" w:hAnsi="&quot;Times New Roman&quot;" w:eastAsia="&quot;Times New Roman&quot;"/>
        </w:rPr>
        <w:t>客户端安装</w:t>
      </w:r>
    </w:p>
    <w:p>
      <w:pPr>
        <w:snapToGrid w:val="false"/>
        <w:spacing/>
        <w:ind w:left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1.安装客户端 --</w:t>
      </w:r>
      <w:r>
        <w:rPr>
          <w:rFonts w:ascii="微软雅黑" w:hAnsi="微软雅黑" w:eastAsia="微软雅黑"/>
          <w:sz w:val="24"/>
          <w:szCs w:val="24"/>
        </w:rPr>
        <w:t>参考</w:t>
      </w:r>
      <w:hyperlink r:id="rId16">
        <w:r>
          <w:rPr>
            <w:rFonts w:ascii="微软雅黑" w:hAnsi="微软雅黑" w:eastAsia="微软雅黑"/>
            <w:color w:val="1155cc"/>
            <w:sz w:val="24"/>
            <w:szCs w:val="24"/>
            <w:u w:val="single"/>
          </w:rPr>
          <w:t>腾讯云TBDS-集群外客户端安装工具说明</w:t>
        </w:r>
      </w:hyperlink>
    </w:p>
    <w:p>
      <w:pPr>
        <w:snapToGrid w:val="false"/>
        <w:spacing/>
        <w:ind/>
        <w:jc w:val="left"/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</w:pPr>
      <w:r>
        <w:rPr>
          <w:rFonts w:ascii="微软雅黑" w:hAnsi="微软雅黑" w:eastAsia="微软雅黑"/>
          <w:sz w:val="24"/>
          <w:szCs w:val="24"/>
        </w:rPr>
        <w:t xml:space="preserve">2.安装完成后，需将tbds_env放在 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  <w:t>/usr/hdp/2.2.0.0-2041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  <w:t>/下</w:t>
      </w:r>
    </w:p>
    <w:p>
      <w:pPr>
        <w:snapToGrid w:val="false"/>
        <w:spacing/>
        <w:ind/>
        <w:jc w:val="left"/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</w:pP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  <w:drawing>
          <wp:inline distT="0" distB="0" distL="0" distR="0">
            <wp:extent cx="5274310" cy="446975"/>
            <wp:effectExtent l="0" t="0" r="0" b="0"/>
            <wp:docPr id="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</w:pP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  <w:t xml:space="preserve">3.将该配置放到环境变量/etc/profile下   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  <w:t>source /usr/hdp/2.2.0.0-2041/tbds_env</w:t>
      </w:r>
    </w:p>
    <w:p>
      <w:pPr>
        <w:snapToGrid w:val="false"/>
        <w:spacing/>
        <w:ind/>
        <w:jc w:val="left"/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</w:pP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  <w:drawing>
          <wp:inline distT="0" distB="0" distL="0" distR="0">
            <wp:extent cx="5274310" cy="2038808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  <w:t xml:space="preserve">4.执行 source  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  <w:t>/etc/profile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  <w:t xml:space="preserve"> 使环境变量生效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微软雅黑&quot;,sans-serif" w:hAnsi="&quot;微软雅黑&quot;,sans-serif" w:eastAsia="&quot;微软雅黑&quot;,sans-serif"/>
        </w:rPr>
        <w:t>2.7.3</w:t>
      </w:r>
      <w:r>
        <w:rPr>
          <w:rFonts w:ascii="&quot;微软雅黑&quot;,sans-serif" w:hAnsi="&quot;微软雅黑&quot;,sans-serif" w:eastAsia="&quot;微软雅黑&quot;,sans-serif"/>
        </w:rPr>
        <w:t>证客户端安装情况</w:t>
      </w:r>
      <w:r>
        <w:rPr>
          <w:rFonts w:ascii="&quot;微软雅黑&quot;,sans-serif" w:hAnsi="&quot;微软雅黑&quot;,sans-serif" w:eastAsia="&quot;微软雅黑&quot;,sans-serif"/>
        </w:rPr>
        <w:t>（</w:t>
      </w:r>
      <w:r>
        <w:rPr>
          <w:rFonts w:ascii="微软雅黑" w:hAnsi="微软雅黑" w:eastAsia="微软雅黑"/>
        </w:rPr>
        <w:t>CDH和TBDS客户端验证方式相同</w:t>
      </w:r>
      <w:r>
        <w:rPr>
          <w:rFonts w:ascii="&quot;微软雅黑&quot;,sans-serif" w:hAnsi="&quot;微软雅黑&quot;,sans-serif" w:eastAsia="&quot;微软雅黑&quot;,sans-serif"/>
        </w:rPr>
        <w:t xml:space="preserve"> )       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color w:val="111"/>
          <w:spacing w:val="0"/>
          <w:sz w:val="20"/>
          <w:szCs w:val="20"/>
        </w:rPr>
        <w:t>hdfs dfs -ls /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 xml:space="preserve">       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hbase shell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beeline -u  jdbc:hive2://192.168.5.97:10000/default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 xml:space="preserve"> 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 xml:space="preserve">-nadmin -pTbds@2020        </w:t>
      </w:r>
    </w:p>
    <w:p>
      <w:pPr>
        <w:spacing/>
        <w:ind/>
        <w:jc w:val="left"/>
        <w:rPr>
          <w:rFonts w:ascii="微软雅黑" w:hAnsi="微软雅黑" w:eastAsia="微软雅黑"/>
          <w:b w:val="true"/>
          <w:bCs w:val="true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spark-submit --class org.apache.spark.examples.SparkPi --master yarn --driver-memory 2g --executor-memory 1g --executor-cores 1 /usr/hdp/2.2.0.0-2041/spark/examples/jars/spark-examples_2.11-2.3.2-TBDS-5.1.3.0.jar   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SPARK_LOCAL_HOSTNAME中的IP地址为yarn地址，通过查询yarn-site.xml文件获取，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是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yarn.resourcemanager.address对应的值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验证spark时需要问题补充：spark需要编辑spark-env.sh文件，增加SPARK_LOCAL_HOSTNAME，并需要确保现有的HADOOP_CONF_DIR与HIVE_CONF_DIR正确</w:t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Arial" w:hAnsi="Arial" w:eastAsia="Arial"/>
        </w:rPr>
        <w:t>2</w:t>
      </w:r>
      <w:r>
        <w:rPr>
          <w:rFonts w:ascii="Arial" w:hAnsi="Arial" w:eastAsia="Arial"/>
        </w:rPr>
        <w:t>.8  </w:t>
      </w:r>
      <w:r>
        <w:rPr>
          <w:rFonts w:ascii="微软雅黑" w:hAnsi="微软雅黑" w:eastAsia="微软雅黑"/>
        </w:rPr>
        <w:t>JDK</w:t>
      </w:r>
      <w:r>
        <w:rPr>
          <w:rFonts w:ascii="Arial" w:hAnsi="Arial" w:eastAsia="Arial"/>
        </w:rPr>
        <w:t>安装</w:t>
      </w:r>
      <w:r>
        <w:rPr>
          <w:rFonts w:ascii="微软雅黑" w:hAnsi="微软雅黑" w:eastAsia="微软雅黑"/>
        </w:rPr>
        <w:t>(</w:t>
      </w:r>
      <w:r>
        <w:rPr>
          <w:rFonts w:ascii="Arial" w:hAnsi="Arial" w:eastAsia="Arial"/>
        </w:rPr>
        <w:t>注意上一步大数据客户端安装时包含</w:t>
      </w:r>
      <w:r>
        <w:rPr>
          <w:rFonts w:ascii="微软雅黑" w:hAnsi="微软雅黑" w:eastAsia="微软雅黑"/>
        </w:rPr>
        <w:t>jdk)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2.8.1 Oracle JDK</w:t>
      </w:r>
      <w:r>
        <w:rPr>
          <w:rFonts w:ascii="&quot;Times New Roman&quot;" w:hAnsi="&quot;Times New Roman&quot;" w:eastAsia="&quot;Times New Roman&quot;"/>
        </w:rPr>
        <w:t>安装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1. 下载jdk安装包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hyperlink r:id="rId19">
        <w:r>
          <w:rPr>
            <w:rFonts w:ascii="微软雅黑" w:hAnsi="微软雅黑" w:eastAsia="微软雅黑"/>
            <w:color w:val="1155cc"/>
            <w:sz w:val="24"/>
            <w:szCs w:val="24"/>
            <w:u w:val="single"/>
          </w:rPr>
          <w:t>oracle.com/...</w:t>
        </w:r>
      </w:hyperlink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 xml:space="preserve">  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创建JDK存放目录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执行命令：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for target in `cat /etc/hosts | grep -v localhost | grep -v ^$ |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awk '{print $3}'`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do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ssh root@$target "mkdir -p /usr/java"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Done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切换至JDK tar包存放路径，解压JDK tar包并移动至 /usr/java</w:t>
      </w:r>
      <w:r>
        <w:rPr>
          <w:rFonts w:ascii="&quot;Times New Roman&quot;" w:hAnsi="&quot;Times New Roman&quot;" w:eastAsia="&quot;Times New Roman&quot;"/>
          <w:sz w:val="24"/>
          <w:szCs w:val="24"/>
        </w:rPr>
        <w:t>图</w:t>
      </w:r>
      <w:r>
        <w:rPr>
          <w:rFonts w:ascii="微软雅黑" w:hAnsi="微软雅黑" w:eastAsia="微软雅黑"/>
          <w:sz w:val="24"/>
          <w:szCs w:val="24"/>
        </w:rPr>
        <w:t xml:space="preserve">3-6 </w:t>
      </w:r>
      <w:r>
        <w:rPr>
          <w:rFonts w:ascii="&quot;Times New Roman&quot;" w:hAnsi="&quot;Times New Roman&quot;" w:eastAsia="&quot;Times New Roman&quot;"/>
          <w:sz w:val="24"/>
          <w:szCs w:val="24"/>
        </w:rPr>
        <w:t>解压</w:t>
      </w:r>
      <w:r>
        <w:rPr>
          <w:rFonts w:ascii="微软雅黑" w:hAnsi="微软雅黑" w:eastAsia="微软雅黑"/>
          <w:sz w:val="24"/>
          <w:szCs w:val="24"/>
        </w:rPr>
        <w:t>JDK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161134"/>
            <wp:effectExtent l="0" t="0" r="0" b="0"/>
            <wp:docPr id="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执行命令：</w:t>
      </w:r>
      <w:r>
        <w:rPr>
          <w:rFonts w:ascii="宋体" w:hAnsi="宋体" w:eastAsia="宋体"/>
          <w:color w:val="0000FF"/>
          <w:sz w:val="24"/>
          <w:szCs w:val="24"/>
        </w:rPr>
        <w:t>mv jdk1.8.0_144 /usr/java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分发解压包至所有节点/usr/java目录下面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执行命令：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for target in `cat /etc/hosts | grep -v localhost | grep -v ^$ |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awk '{print $3}'`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do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scp -r /usr/java/jdk1.8.0_144 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root@$target:/usr/java/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done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配置环境变量：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Vi /etc/profile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添加jdk路径：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export JAVA_HOME=/usr/java/jdk1.8.0_144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export PATH=$PATH:$JAVA_HOME/bin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400050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 w:left="2940" w:firstLine="42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图</w:t>
      </w:r>
      <w:r>
        <w:rPr>
          <w:rFonts w:ascii="微软雅黑" w:hAnsi="微软雅黑" w:eastAsia="微软雅黑"/>
          <w:sz w:val="24"/>
          <w:szCs w:val="24"/>
        </w:rPr>
        <w:t xml:space="preserve">3-7 </w:t>
      </w:r>
      <w:r>
        <w:rPr>
          <w:rFonts w:ascii="&quot;Times New Roman&quot;" w:hAnsi="&quot;Times New Roman&quot;" w:eastAsia="&quot;Times New Roman&quot;"/>
          <w:sz w:val="24"/>
          <w:szCs w:val="24"/>
        </w:rPr>
        <w:t>配置</w:t>
      </w:r>
      <w:r>
        <w:rPr>
          <w:rFonts w:ascii="微软雅黑" w:hAnsi="微软雅黑" w:eastAsia="微软雅黑"/>
          <w:sz w:val="24"/>
          <w:szCs w:val="24"/>
        </w:rPr>
        <w:t>JDK</w:t>
      </w:r>
      <w:r>
        <w:rPr>
          <w:rFonts w:ascii="&quot;Times New Roman&quot;" w:hAnsi="&quot;Times New Roman&quot;" w:eastAsia="&quot;Times New Roman&quot;"/>
          <w:sz w:val="24"/>
          <w:szCs w:val="24"/>
        </w:rPr>
        <w:t>环境变量</w:t>
      </w:r>
      <w:r>
        <w:rPr>
          <w:rFonts w:ascii="微软雅黑" w:hAnsi="微软雅黑" w:eastAsia="微软雅黑"/>
          <w:sz w:val="24"/>
          <w:szCs w:val="24"/>
        </w:rPr>
        <w:t xml:space="preserve"> 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使配置文件生效：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source /etc/profie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5.重新设置java的启动连接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which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 xml:space="preserve"> 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java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ls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 xml:space="preserve"> 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-lrt /usr/bin/java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rm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 xml:space="preserve"> 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-rf /usr/bin/java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ln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 xml:space="preserve"> 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 xml:space="preserve">-s </w:t>
      </w:r>
      <w:r>
        <w:rPr>
          <w:rFonts w:ascii="宋体" w:hAnsi="宋体" w:eastAsia="宋体"/>
          <w:sz w:val="24"/>
          <w:szCs w:val="24"/>
        </w:rPr>
        <w:t>/usr/java/jdk1.8.0_144/java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/usr/bin/java</w:t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Arial" w:hAnsi="Arial" w:eastAsia="Arial"/>
        </w:rPr>
        <w:t>2</w:t>
      </w:r>
      <w:r>
        <w:rPr>
          <w:rFonts w:ascii="Arial" w:hAnsi="Arial" w:eastAsia="Arial"/>
        </w:rPr>
        <w:t xml:space="preserve">.9   </w:t>
      </w:r>
      <w:r>
        <w:rPr>
          <w:rFonts w:ascii="微软雅黑" w:hAnsi="微软雅黑" w:eastAsia="微软雅黑"/>
        </w:rPr>
        <w:t>Ambari Server</w:t>
      </w:r>
      <w:r>
        <w:rPr>
          <w:rFonts w:ascii="Arial" w:hAnsi="Arial" w:eastAsia="Arial"/>
        </w:rPr>
        <w:t>与</w:t>
      </w:r>
      <w:r>
        <w:rPr>
          <w:rFonts w:ascii="微软雅黑" w:hAnsi="微软雅黑" w:eastAsia="微软雅黑"/>
        </w:rPr>
        <w:t>Agent</w:t>
      </w:r>
      <w:r>
        <w:rPr>
          <w:rFonts w:ascii="Arial" w:hAnsi="Arial" w:eastAsia="Arial"/>
        </w:rPr>
        <w:t>安装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b w:val="true"/>
          <w:bCs w:val="true"/>
          <w:sz w:val="20"/>
          <w:szCs w:val="20"/>
        </w:rPr>
        <w:t>Ambari启动的时候会默认/usr/bin/java为默认的jdk路径，此处需要配一个软连接(三台机器都要配置)，此处/usr/java/jdk1.8.0_191是对应的JAVA_HOME地址。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ln -s /usr/java/jdk1.8.0_191/bin/java /usr/bin/java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2.9.1 root</w:t>
      </w:r>
      <w:r>
        <w:rPr>
          <w:rFonts w:ascii="&quot;Times New Roman&quot;" w:hAnsi="&quot;Times New Roman&quot;" w:eastAsia="&quot;Times New Roman&quot;"/>
        </w:rPr>
        <w:t>用户安装</w:t>
      </w:r>
      <w:r>
        <w:rPr>
          <w:rFonts w:ascii="微软雅黑" w:hAnsi="微软雅黑" w:eastAsia="微软雅黑"/>
        </w:rPr>
        <w:t>ambari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1. 安装ambari-server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yum install ambari-server -y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2. 配置ambari-server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ambari-server setup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4743450" cy="3810000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3. 启动ambari-server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ambari-server start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b w:val="true"/>
          <w:bCs w:val="true"/>
          <w:sz w:val="20"/>
          <w:szCs w:val="20"/>
        </w:rPr>
        <w:t>4. 界面配置创建cluster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打开ambari页面。IP为安装ambari-server的机器ip（192.168.5.47），端口号为8080，用户名admin，密码admin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创建一个cluster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2524125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0"/>
          <w:szCs w:val="20"/>
        </w:rPr>
        <w:t xml:space="preserve">3) 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添加cluster名字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1933575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4)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选择HDP版本，并配置yum源（只保留对应的linux版本即可）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51471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http://192.168.5.47/HDP/cento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/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s7/3.1.4.0-315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/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http://192.168.5.47/HDP-UTILS/ce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/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ntos7/1.1.0.22</w:t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/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配置相关主机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2295525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6)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确认hosts，如果有警告请排除！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1914525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7)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选择安装的服务，这三个是最少依赖(Zookeeper,Ambari Metrics,SmartSence)，一定要选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2543175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8)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分配Master、Slaves、Client所在节点(全部安装在master节点)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1914525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1895475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9)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填写相关服务密码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932644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默认填写：admin 123456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各种路径、配置，无特殊要求默认即可，一直点击”NEXT“,出现如下页面点击”DEPLOY“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1952625"/>
            <wp:effectExtent l="0" t="0" r="0" b="0"/>
            <wp:docPr id="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11)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安装完成点击”NEXT“，点击”COMPLETE“，安装完成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2466975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2.9.2 </w:t>
      </w:r>
      <w:r>
        <w:rPr>
          <w:rFonts w:ascii="&quot;Times New Roman&quot;" w:hAnsi="&quot;Times New Roman&quot;" w:eastAsia="&quot;Times New Roman&quot;"/>
        </w:rPr>
        <w:t>非</w:t>
      </w:r>
      <w:r>
        <w:rPr>
          <w:rFonts w:ascii="微软雅黑" w:hAnsi="微软雅黑" w:eastAsia="微软雅黑"/>
        </w:rPr>
        <w:t>root</w:t>
      </w:r>
      <w:r>
        <w:rPr>
          <w:rFonts w:ascii="&quot;Times New Roman&quot;" w:hAnsi="&quot;Times New Roman&quot;" w:eastAsia="&quot;Times New Roman&quot;"/>
        </w:rPr>
        <w:t>用户安装</w:t>
      </w:r>
      <w:r>
        <w:rPr>
          <w:rFonts w:ascii="微软雅黑" w:hAnsi="微软雅黑" w:eastAsia="微软雅黑"/>
        </w:rPr>
        <w:t xml:space="preserve">ambari 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步骤跟root安装本质上无太大区别，Ambari支持非root用户安装，注意如下几点即可：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以hadoop用户为例：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1、需要在/etc/sudoers末尾追加：hadoop    ALL=(ALL)       NOPASSWD:ALL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2、配置主机域名/etc/hostname，执行下：执行hostname -f命令进行验证是否生效，如果不生效，则执行hostname name（此处name为需设置的域名），使其生效；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3、ssh免秘钥登录需在hadoop用户下完成；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4、用chown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-R命令修改repo目录下所有文件的归属权限为当前用户所有（如放置目录：/var/www/html/repo/，所属为hadoop:hadoop）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5、注意在当前用户下创建文件夹或文件的权限，如果设置太严会导致组件用户无法访问，可将umask 022，可添加至~/.bash_profile，在source一下生效；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6、再执行#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sudo ambari-server setup安装时，会出现如下提示步骤：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Customize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 xml:space="preserve">user account for ambari-server daemon [y/n] (n)? 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输入y，提示输入的用户为：hadoop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7、在Ambari安装向导web配置界面，步骤：配置集群目标机器和秘钥的界面中，SSH 用户账号：填写为hadoop当前用户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微软雅黑&quot;,sans-serif" w:hAnsi="&quot;微软雅黑&quot;,sans-serif" w:eastAsia="&quot;微软雅黑&quot;,sans-serif"/>
          <w:sz w:val="20"/>
          <w:szCs w:val="20"/>
        </w:rPr>
        <w:t>8、ambari-agent重启，需在前面加sudo，即sudo ambari-agent restart，否则心跳不稳定会掉线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Arial" w:hAnsi="Arial" w:eastAsia="Arial"/>
        </w:rPr>
        <w:t>2.10</w:t>
      </w:r>
      <w:r>
        <w:rPr>
          <w:rFonts w:ascii="Arial" w:hAnsi="Arial" w:eastAsia="Arial"/>
        </w:rPr>
        <w:t xml:space="preserve"> </w:t>
      </w:r>
      <w:r>
        <w:rPr>
          <w:rFonts w:ascii="Arial" w:hAnsi="Arial" w:eastAsia="Arial"/>
        </w:rPr>
        <w:t>其他注意事项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</w:t>
      </w:r>
      <w:r>
        <w:rPr>
          <w:rFonts w:ascii="&quot;Times New Roman&quot;" w:hAnsi="&quot;Times New Roman&quot;" w:eastAsia="&quot;Times New Roman&quot;"/>
          <w:sz w:val="24"/>
          <w:szCs w:val="24"/>
        </w:rPr>
        <w:t>、</w:t>
      </w:r>
      <w:r>
        <w:rPr>
          <w:rFonts w:ascii="微软雅黑" w:hAnsi="微软雅黑" w:eastAsia="微软雅黑"/>
          <w:sz w:val="24"/>
          <w:szCs w:val="24"/>
        </w:rPr>
        <w:t>ambari</w:t>
      </w:r>
      <w:r>
        <w:rPr>
          <w:rFonts w:ascii="&quot;Times New Roman&quot;" w:hAnsi="&quot;Times New Roman&quot;" w:eastAsia="&quot;Times New Roman&quot;"/>
          <w:sz w:val="24"/>
          <w:szCs w:val="24"/>
        </w:rPr>
        <w:t>启动的时候会默认</w:t>
      </w:r>
      <w:r>
        <w:rPr>
          <w:rFonts w:ascii="微软雅黑" w:hAnsi="微软雅黑" w:eastAsia="微软雅黑"/>
          <w:sz w:val="24"/>
          <w:szCs w:val="24"/>
        </w:rPr>
        <w:t>/usr/bin/java</w:t>
      </w:r>
      <w:r>
        <w:rPr>
          <w:rFonts w:ascii="&quot;Times New Roman&quot;" w:hAnsi="&quot;Times New Roman&quot;" w:eastAsia="&quot;Times New Roman&quot;"/>
          <w:sz w:val="24"/>
          <w:szCs w:val="24"/>
        </w:rPr>
        <w:t>为默认的</w:t>
      </w:r>
      <w:r>
        <w:rPr>
          <w:rFonts w:ascii="微软雅黑" w:hAnsi="微软雅黑" w:eastAsia="微软雅黑"/>
          <w:sz w:val="24"/>
          <w:szCs w:val="24"/>
        </w:rPr>
        <w:t>jdk</w:t>
      </w:r>
      <w:r>
        <w:rPr>
          <w:rFonts w:ascii="&quot;Times New Roman&quot;" w:hAnsi="&quot;Times New Roman&quot;" w:eastAsia="&quot;Times New Roman&quot;"/>
          <w:sz w:val="24"/>
          <w:szCs w:val="24"/>
        </w:rPr>
        <w:t>路径，此处需要配一个软连接</w:t>
      </w:r>
      <w:r>
        <w:rPr>
          <w:rFonts w:ascii="微软雅黑" w:hAnsi="微软雅黑" w:eastAsia="微软雅黑"/>
          <w:sz w:val="24"/>
          <w:szCs w:val="24"/>
        </w:rPr>
        <w:t>(</w:t>
      </w:r>
      <w:r>
        <w:rPr>
          <w:rFonts w:ascii="&quot;Times New Roman&quot;" w:hAnsi="&quot;Times New Roman&quot;" w:eastAsia="&quot;Times New Roman&quot;"/>
          <w:sz w:val="24"/>
          <w:szCs w:val="24"/>
        </w:rPr>
        <w:t>三台机器都要配置</w:t>
      </w:r>
      <w:r>
        <w:rPr>
          <w:rFonts w:ascii="微软雅黑" w:hAnsi="微软雅黑" w:eastAsia="微软雅黑"/>
          <w:sz w:val="24"/>
          <w:szCs w:val="24"/>
        </w:rPr>
        <w:t>)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ln -s /usr/java/jdk1.8.0_191/bin/java /usr/bin/java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此处</w:t>
      </w:r>
      <w:r>
        <w:rPr>
          <w:rFonts w:ascii="微软雅黑" w:hAnsi="微软雅黑" w:eastAsia="微软雅黑"/>
          <w:color w:val="FF0000"/>
          <w:sz w:val="24"/>
          <w:szCs w:val="24"/>
        </w:rPr>
        <w:t>/usr/java/jdk1.8.0_19</w:t>
      </w:r>
      <w:r>
        <w:rPr>
          <w:rFonts w:ascii="微软雅黑" w:hAnsi="微软雅黑" w:eastAsia="微软雅黑"/>
          <w:color w:val="FF0000"/>
          <w:sz w:val="24"/>
          <w:szCs w:val="24"/>
        </w:rPr>
        <w:t>1</w:t>
      </w:r>
      <w:r>
        <w:rPr>
          <w:rFonts w:ascii="&quot;Times New Roman&quot;" w:hAnsi="&quot;Times New Roman&quot;" w:eastAsia="&quot;Times New Roman&quot;"/>
          <w:sz w:val="24"/>
          <w:szCs w:val="24"/>
        </w:rPr>
        <w:t>是对应的</w:t>
      </w:r>
      <w:r>
        <w:rPr>
          <w:rFonts w:ascii="微软雅黑" w:hAnsi="微软雅黑" w:eastAsia="微软雅黑"/>
          <w:sz w:val="24"/>
          <w:szCs w:val="24"/>
        </w:rPr>
        <w:t>JAVA_HOME</w:t>
      </w:r>
      <w:r>
        <w:rPr>
          <w:rFonts w:ascii="&quot;Times New Roman&quot;" w:hAnsi="&quot;Times New Roman&quot;" w:eastAsia="&quot;Times New Roman&quot;"/>
          <w:sz w:val="24"/>
          <w:szCs w:val="24"/>
        </w:rPr>
        <w:t>地址。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1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3</w:t>
      </w:r>
      <w:r>
        <w:rPr>
          <w:rFonts w:ascii="&quot;Times New Roman&quot;" w:hAnsi="&quot;Times New Roman&quot;" w:eastAsia="&quot;Times New Roman&quot;"/>
        </w:rPr>
        <w:t>.</w:t>
      </w:r>
      <w:r>
        <w:rPr>
          <w:rFonts w:ascii="&quot;Times New Roman&quot;" w:hAnsi="&quot;Times New Roman&quot;" w:eastAsia="&quot;Times New Roman&quot;"/>
        </w:rPr>
        <w:t xml:space="preserve"> 安装包导入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产品安装</w:t>
      </w:r>
      <w:r>
        <w:rPr>
          <w:rFonts w:ascii="&quot;Times New Roman&quot;" w:hAnsi="&quot;Times New Roman&quot;" w:eastAsia="&quot;Times New Roman&quot;"/>
          <w:sz w:val="24"/>
          <w:szCs w:val="24"/>
        </w:rPr>
        <w:t>包</w:t>
      </w:r>
      <w:r>
        <w:rPr>
          <w:rFonts w:ascii="&quot;Times New Roman&quot;" w:hAnsi="&quot;Times New Roman&quot;" w:eastAsia="&quot;Times New Roman&quot;"/>
          <w:sz w:val="24"/>
          <w:szCs w:val="24"/>
        </w:rPr>
        <w:t>内含明略数据中台和明略数据中台依赖的三方组件（Nginx/MySQL/Redis/MongoDB/RocketMQ/Apollo）；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第一步：解压安装包文件到</w:t>
      </w:r>
      <w:r>
        <w:rPr>
          <w:rFonts w:ascii="微软雅黑" w:hAnsi="微软雅黑" w:eastAsia="微软雅黑"/>
          <w:sz w:val="24"/>
          <w:szCs w:val="24"/>
        </w:rPr>
        <w:t>ambari-server</w:t>
      </w:r>
      <w:r>
        <w:rPr>
          <w:rFonts w:ascii="&quot;Times New Roman&quot;" w:hAnsi="&quot;Times New Roman&quot;" w:eastAsia="&quot;Times New Roman&quot;"/>
          <w:sz w:val="24"/>
          <w:szCs w:val="24"/>
        </w:rPr>
        <w:t>的指定目录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tar -zxvf</w:t>
      </w:r>
      <w:r>
        <w:rPr>
          <w:rFonts w:ascii="微软雅黑" w:hAnsi="微软雅黑" w:eastAsia="微软雅黑"/>
          <w:sz w:val="24"/>
          <w:szCs w:val="24"/>
        </w:rPr>
        <w:t xml:space="preserve"> </w:t>
      </w:r>
      <w:r>
        <w:rPr>
          <w:rFonts w:ascii="微软雅黑" w:hAnsi="微软雅黑" w:eastAsia="微软雅黑"/>
          <w:sz w:val="24"/>
          <w:szCs w:val="24"/>
        </w:rPr>
        <w:t>Installer-V3.3.x.tar.gz</w:t>
      </w:r>
      <w:r>
        <w:rPr>
          <w:rFonts w:ascii="微软雅黑" w:hAnsi="微软雅黑" w:eastAsia="微软雅黑"/>
          <w:sz w:val="24"/>
          <w:szCs w:val="24"/>
        </w:rPr>
        <w:t xml:space="preserve"> –C /var/lib/ambari-server/resources/stacks/HDP/3.1/services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b w:val="true"/>
          <w:bCs w:val="true"/>
          <w:sz w:val="24"/>
          <w:szCs w:val="24"/>
        </w:rPr>
        <w:t>说明：</w:t>
      </w:r>
      <w:r>
        <w:rPr>
          <w:rFonts w:ascii="微软雅黑" w:hAnsi="微软雅黑" w:eastAsia="微软雅黑"/>
          <w:sz w:val="24"/>
          <w:szCs w:val="24"/>
        </w:rPr>
        <w:t>其中的x代表小版本号，例如：</w:t>
      </w:r>
      <w:r>
        <w:rPr>
          <w:rFonts w:ascii="微软雅黑" w:hAnsi="微软雅黑" w:eastAsia="微软雅黑"/>
          <w:sz w:val="24"/>
          <w:szCs w:val="24"/>
        </w:rPr>
        <w:t>Installer-V3.3.1.tar.gz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第二步：重启</w:t>
      </w:r>
      <w:r>
        <w:rPr>
          <w:rFonts w:ascii="微软雅黑" w:hAnsi="微软雅黑" w:eastAsia="微软雅黑"/>
          <w:sz w:val="24"/>
          <w:szCs w:val="24"/>
        </w:rPr>
        <w:t>ambari</w:t>
      </w:r>
      <w:r>
        <w:rPr>
          <w:rFonts w:ascii="&quot;Times New Roman&quot;" w:hAnsi="&quot;Times New Roman&quot;" w:eastAsia="&quot;Times New Roman&quot;"/>
          <w:sz w:val="24"/>
          <w:szCs w:val="24"/>
        </w:rPr>
        <w:t>服务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ambari-server</w:t>
      </w:r>
      <w:r>
        <w:rPr>
          <w:rFonts w:ascii="微软雅黑" w:hAnsi="微软雅黑" w:eastAsia="微软雅黑"/>
          <w:sz w:val="24"/>
          <w:szCs w:val="24"/>
        </w:rPr>
        <w:t xml:space="preserve"> </w:t>
      </w:r>
      <w:r>
        <w:rPr>
          <w:rFonts w:ascii="微软雅黑" w:hAnsi="微软雅黑" w:eastAsia="微软雅黑"/>
          <w:sz w:val="24"/>
          <w:szCs w:val="24"/>
        </w:rPr>
        <w:t>restart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第三步：在</w:t>
      </w:r>
      <w:r>
        <w:rPr>
          <w:rFonts w:ascii="微软雅黑" w:hAnsi="微软雅黑" w:eastAsia="微软雅黑"/>
          <w:sz w:val="24"/>
          <w:szCs w:val="24"/>
        </w:rPr>
        <w:t>Ambari</w:t>
      </w:r>
      <w:r>
        <w:rPr>
          <w:rFonts w:ascii="&quot;Times New Roman&quot;" w:hAnsi="&quot;Times New Roman&quot;" w:eastAsia="&quot;Times New Roman&quot;"/>
          <w:sz w:val="24"/>
          <w:szCs w:val="24"/>
        </w:rPr>
        <w:t>可视化界面上操作（参考后续文档）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请先安装基础第三方组件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(MySQL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、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Nginx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、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Redis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、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MongoDB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、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apollo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、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 xml:space="preserve">eureka 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、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rocketmq)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，再安装数据中台组件；否则数据中台组件无法正常安装或无法正常运行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.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1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4</w:t>
      </w:r>
      <w:r>
        <w:rPr>
          <w:rFonts w:ascii="&quot;Times New Roman&quot;" w:hAnsi="&quot;Times New Roman&quot;" w:eastAsia="&quot;Times New Roman&quot;"/>
        </w:rPr>
        <w:t>. 基础第三方组件安装（</w:t>
      </w:r>
      <w:r>
        <w:rPr>
          <w:rFonts w:ascii="微软雅黑" w:hAnsi="微软雅黑" w:eastAsia="微软雅黑"/>
        </w:rPr>
        <w:t>*</w:t>
      </w:r>
      <w:r>
        <w:rPr>
          <w:rFonts w:ascii="&quot;Times New Roman&quot;" w:hAnsi="&quot;Times New Roman&quot;" w:eastAsia="&quot;Times New Roman&quot;"/>
        </w:rPr>
        <w:t>冯春辉）</w:t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4.1</w:t>
      </w:r>
      <w:r>
        <w:rPr>
          <w:rFonts w:ascii="Arial" w:hAnsi="Arial" w:eastAsia="Arial"/>
        </w:rPr>
        <w:t>组件依赖说明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Apollo</w:t>
      </w:r>
      <w:r>
        <w:rPr>
          <w:rFonts w:ascii="&quot;Times New Roman&quot;" w:hAnsi="&quot;Times New Roman&quot;" w:eastAsia="&quot;Times New Roman&quot;"/>
          <w:sz w:val="24"/>
          <w:szCs w:val="24"/>
        </w:rPr>
        <w:t>依赖</w:t>
      </w:r>
      <w:r>
        <w:rPr>
          <w:rFonts w:ascii="&quot;Times New Roman&quot;" w:hAnsi="&quot;Times New Roman&quot;" w:eastAsia="&quot;Times New Roman&quot;"/>
          <w:sz w:val="24"/>
          <w:szCs w:val="24"/>
        </w:rPr>
        <w:t>MySQL</w:t>
      </w:r>
      <w:r>
        <w:rPr>
          <w:rFonts w:ascii="&quot;Times New Roman&quot;" w:hAnsi="&quot;Times New Roman&quot;" w:eastAsia="&quot;Times New Roman&quot;"/>
          <w:sz w:val="24"/>
          <w:szCs w:val="24"/>
        </w:rPr>
        <w:t>数据库</w:t>
      </w:r>
      <w:r>
        <w:rPr>
          <w:rFonts w:ascii="&quot;Times New Roman&quot;" w:hAnsi="&quot;Times New Roman&quot;" w:eastAsia="&quot;Times New Roman&quot;"/>
          <w:sz w:val="24"/>
          <w:szCs w:val="24"/>
        </w:rPr>
        <w:t>，</w:t>
      </w:r>
      <w:r>
        <w:rPr>
          <w:rFonts w:ascii="&quot;Times New Roman&quot;" w:hAnsi="&quot;Times New Roman&quot;" w:eastAsia="&quot;Times New Roman&quot;"/>
          <w:sz w:val="24"/>
          <w:szCs w:val="24"/>
        </w:rPr>
        <w:t>安装</w:t>
      </w:r>
      <w:r>
        <w:rPr>
          <w:rFonts w:ascii="&quot;Times New Roman&quot;" w:hAnsi="&quot;Times New Roman&quot;" w:eastAsia="&quot;Times New Roman&quot;"/>
          <w:sz w:val="24"/>
          <w:szCs w:val="24"/>
        </w:rPr>
        <w:t>A</w:t>
      </w:r>
      <w:r>
        <w:rPr>
          <w:rFonts w:ascii="微软雅黑" w:hAnsi="微软雅黑" w:eastAsia="微软雅黑"/>
          <w:sz w:val="24"/>
          <w:szCs w:val="24"/>
        </w:rPr>
        <w:t>pollo</w:t>
      </w:r>
      <w:r>
        <w:rPr>
          <w:rFonts w:ascii="&quot;Times New Roman&quot;" w:hAnsi="&quot;Times New Roman&quot;" w:eastAsia="&quot;Times New Roman&quot;"/>
          <w:sz w:val="24"/>
          <w:szCs w:val="24"/>
        </w:rPr>
        <w:t>之前需要安装</w:t>
      </w:r>
      <w:r>
        <w:rPr>
          <w:rFonts w:ascii="&quot;Times New Roman&quot;" w:hAnsi="&quot;Times New Roman&quot;" w:eastAsia="&quot;Times New Roman&quot;"/>
          <w:sz w:val="24"/>
          <w:szCs w:val="24"/>
        </w:rPr>
        <w:t>MySQL</w:t>
      </w:r>
      <w:r>
        <w:rPr>
          <w:rFonts w:ascii="微软雅黑" w:hAnsi="微软雅黑" w:eastAsia="微软雅黑"/>
          <w:sz w:val="24"/>
          <w:szCs w:val="24"/>
        </w:rPr>
        <w:t>；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数据中台组件依赖第三方组件，安装数据中台组件之前请先安装第三方组件；</w:t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4.1MySQL</w:t>
      </w:r>
      <w:r>
        <w:rPr>
          <w:rFonts w:ascii="Arial" w:hAnsi="Arial" w:eastAsia="Arial"/>
        </w:rPr>
        <w:t>服务安装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4.1.1</w:t>
      </w:r>
      <w:r>
        <w:rPr>
          <w:rFonts w:ascii="&quot;Times New Roman&quot;" w:hAnsi="&quot;Times New Roman&quot;" w:eastAsia="&quot;Times New Roman&quot;"/>
        </w:rPr>
        <w:t>安装前准备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 安装前检查mysql服务进程mysqld和端口(3306)是否存在。如是全新的机器，一般不需要检查。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检查命令:  ps -ef |grep mysqld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           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 xml:space="preserve">   </w:t>
      </w:r>
      <w:r>
        <w:rPr>
          <w:rFonts w:ascii="宋体" w:hAnsi="宋体" w:eastAsia="宋体"/>
          <w:sz w:val="24"/>
          <w:szCs w:val="24"/>
        </w:rPr>
        <w:t>netstat -apn |grep 3306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 安装一般选择部署模式</w:t>
      </w:r>
      <w:r>
        <w:rPr>
          <w:rFonts w:ascii="宋体" w:hAnsi="宋体" w:eastAsia="宋体"/>
          <w:color w:val="FF0000"/>
          <w:sz w:val="24"/>
          <w:szCs w:val="24"/>
        </w:rPr>
        <w:t>standalone</w:t>
      </w:r>
      <w:r>
        <w:rPr>
          <w:rFonts w:ascii="宋体" w:hAnsi="宋体" w:eastAsia="宋体"/>
          <w:sz w:val="24"/>
          <w:szCs w:val="24"/>
        </w:rPr>
        <w:t xml:space="preserve"> 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standalone：只有master和client两个角色，两个角色可以选择安装在同一个节点。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    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>master-slave:有master、slave和client三个角色，master和slave要安装在不同的节点，client节点可以选择集群的任意节点。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4.1.2</w:t>
      </w:r>
      <w:r>
        <w:rPr>
          <w:rFonts w:ascii="&quot;Times New Roman&quot;" w:hAnsi="&quot;Times New Roman&quot;" w:eastAsia="&quot;Times New Roman&quot;"/>
        </w:rPr>
        <w:t>安装服务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  添加服务，找到服务入口，点击添加服务 “Add Service”，</w:t>
      </w:r>
    </w:p>
    <w:p>
      <w:pPr>
        <w:spacing/>
        <w:ind w:left="36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进入服务选择页面，选择MySQL服务，点击“NEXT”</w:t>
      </w:r>
    </w:p>
    <w:p>
      <w:pPr>
        <w:spacing/>
        <w:ind w:left="0" w:firstLineChars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  选择MySQL服务安装的机器，分配master角色的节点，然后点击“NEXT”</w:t>
      </w:r>
    </w:p>
    <w:p>
      <w:pPr>
        <w:spacing/>
        <w:ind w:left="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3.  根据采用的安装模式决定是否安装slave角色。standalone模式不需要勾选slave node，也可以选择另外两台服务器安装slave，用于命令行验证安装情况。</w:t>
      </w:r>
    </w:p>
    <w:p>
      <w:pPr>
        <w:spacing/>
        <w:ind w:firstLineChars="0"/>
        <w:jc w:val="center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   </w:t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71693"/>
            <wp:effectExtent l="0" t="0" r="0" b="0"/>
            <wp:docPr id="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 w:left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</w:t>
      </w:r>
      <w:r>
        <w:rPr>
          <w:rFonts w:ascii="宋体" w:hAnsi="宋体" w:eastAsia="宋体"/>
          <w:sz w:val="24"/>
          <w:szCs w:val="24"/>
        </w:rPr>
        <w:t>.</w:t>
      </w:r>
      <w:r>
        <w:rPr>
          <w:rFonts w:ascii="&quot;Times New Roman&quot;" w:hAnsi="&quot;Times New Roman&quot;" w:eastAsia="&quot;Times New Roman&quot;"/>
          <w:sz w:val="24"/>
          <w:szCs w:val="24"/>
        </w:rPr>
        <w:t>填写正确的</w:t>
      </w:r>
      <w:r>
        <w:rPr>
          <w:rFonts w:ascii="微软雅黑" w:hAnsi="微软雅黑" w:eastAsia="微软雅黑"/>
          <w:sz w:val="24"/>
          <w:szCs w:val="24"/>
        </w:rPr>
        <w:t>mysql</w:t>
      </w:r>
      <w:r>
        <w:rPr>
          <w:rFonts w:ascii="&quot;Times New Roman&quot;" w:hAnsi="&quot;Times New Roman&quot;" w:eastAsia="&quot;Times New Roman&quot;"/>
          <w:sz w:val="24"/>
          <w:szCs w:val="24"/>
        </w:rPr>
        <w:t>服务配置信息，</w:t>
      </w:r>
      <w:r>
        <w:rPr>
          <w:rFonts w:ascii="微软雅黑" w:hAnsi="微软雅黑" w:eastAsia="微软雅黑"/>
          <w:sz w:val="24"/>
          <w:szCs w:val="24"/>
        </w:rPr>
        <w:t>component-db</w:t>
      </w:r>
      <w:r>
        <w:rPr>
          <w:rFonts w:ascii="&quot;Times New Roman&quot;" w:hAnsi="&quot;Times New Roman&quot;" w:eastAsia="&quot;Times New Roman&quot;"/>
          <w:sz w:val="24"/>
          <w:szCs w:val="24"/>
        </w:rPr>
        <w:t>中是</w:t>
      </w:r>
      <w:r>
        <w:rPr>
          <w:rFonts w:ascii="微软雅黑" w:hAnsi="微软雅黑" w:eastAsia="微软雅黑"/>
          <w:sz w:val="24"/>
          <w:szCs w:val="24"/>
        </w:rPr>
        <w:t>mysql</w:t>
      </w:r>
      <w:r>
        <w:rPr>
          <w:rFonts w:ascii="&quot;Times New Roman&quot;" w:hAnsi="&quot;Times New Roman&quot;" w:eastAsia="&quot;Times New Roman&quot;"/>
          <w:sz w:val="24"/>
          <w:szCs w:val="24"/>
        </w:rPr>
        <w:t>为各个产品所建库的信息，一般不需要修改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2"/>
          <w:szCs w:val="22"/>
        </w:rPr>
        <w:t>5. 确</w:t>
      </w:r>
      <w:r>
        <w:rPr>
          <w:rFonts w:ascii="&quot;Times New Roman&quot;" w:hAnsi="&quot;Times New Roman&quot;" w:eastAsia="&quot;Times New Roman&quot;"/>
          <w:sz w:val="24"/>
          <w:szCs w:val="24"/>
        </w:rPr>
        <w:t>认</w:t>
      </w:r>
      <w:r>
        <w:rPr>
          <w:rFonts w:ascii="微软雅黑" w:hAnsi="微软雅黑" w:eastAsia="微软雅黑"/>
          <w:sz w:val="24"/>
          <w:szCs w:val="24"/>
        </w:rPr>
        <w:t>mysql</w:t>
      </w:r>
      <w:r>
        <w:rPr>
          <w:rFonts w:ascii="&quot;Times New Roman&quot;" w:hAnsi="&quot;Times New Roman&quot;" w:eastAsia="&quot;Times New Roman&quot;"/>
          <w:sz w:val="24"/>
          <w:szCs w:val="24"/>
        </w:rPr>
        <w:t>服务信息，</w:t>
      </w:r>
      <w:r>
        <w:rPr>
          <w:rFonts w:ascii="微软雅黑" w:hAnsi="微软雅黑" w:eastAsia="微软雅黑"/>
          <w:sz w:val="24"/>
          <w:szCs w:val="24"/>
        </w:rPr>
        <w:t>mysql-site</w:t>
      </w:r>
      <w:r>
        <w:rPr>
          <w:rFonts w:ascii="&quot;Times New Roman&quot;" w:hAnsi="&quot;Times New Roman&quot;" w:eastAsia="&quot;Times New Roman&quot;"/>
          <w:sz w:val="24"/>
          <w:szCs w:val="24"/>
        </w:rPr>
        <w:t>只需要根据安装机器修改对应</w:t>
      </w:r>
      <w:r>
        <w:rPr>
          <w:rFonts w:ascii="微软雅黑" w:hAnsi="微软雅黑" w:eastAsia="微软雅黑"/>
          <w:sz w:val="24"/>
          <w:szCs w:val="24"/>
        </w:rPr>
        <w:t>IP</w:t>
      </w:r>
      <w:r>
        <w:rPr>
          <w:rFonts w:ascii="&quot;Times New Roman&quot;" w:hAnsi="&quot;Times New Roman&quot;" w:eastAsia="&quot;Times New Roman&quot;"/>
          <w:sz w:val="24"/>
          <w:szCs w:val="24"/>
        </w:rPr>
        <w:t>，端口用户与密码信息保持不变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544590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配置项说明：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mysql.master.address : master对应的ip地址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mysql.master.port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>: 连接的端口,默认3306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mysql.master.user : 连接的用户名，默认root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mysql.master.password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>: 连接的密码，默认</w:t>
      </w:r>
      <w:r>
        <w:rPr>
          <w:rFonts w:ascii="宋体" w:hAnsi="宋体" w:eastAsia="宋体"/>
          <w:sz w:val="24"/>
          <w:szCs w:val="24"/>
        </w:rPr>
        <w:t>Mlamp@123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mysql.slave.address: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>s</w:t>
      </w:r>
      <w:r>
        <w:rPr>
          <w:rFonts w:ascii="宋体" w:hAnsi="宋体" w:eastAsia="宋体"/>
          <w:sz w:val="24"/>
          <w:szCs w:val="24"/>
        </w:rPr>
        <w:t>lave对应的ip地址</w:t>
      </w:r>
      <w:r>
        <w:rPr>
          <w:rFonts w:ascii="宋体" w:hAnsi="宋体" w:eastAsia="宋体"/>
          <w:sz w:val="24"/>
          <w:szCs w:val="24"/>
        </w:rPr>
        <w:t>2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mysql.installation.mode: 安装模式，有standalone和master-slave两种，一般选择standalone</w:t>
      </w:r>
    </w:p>
    <w:p>
      <w:pPr>
        <w:spacing/>
        <w:ind w:left="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6.  检查配置项，并准备部署，点击“NEXT”开始部署，如果需要修改配置，点击“BACK”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770333"/>
            <wp:effectExtent l="0" t="0" r="0" b="0"/>
            <wp:docPr id="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hAnsi="华文仿宋" w:eastAsia="华文仿宋"/>
          <w:sz w:val="24"/>
          <w:szCs w:val="24"/>
        </w:rPr>
        <w:t>7.      </w:t>
      </w:r>
    </w:p>
    <w:p>
      <w:pPr>
        <w:spacing/>
        <w:ind w:left="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等待服务安装</w:t>
      </w:r>
      <w:r>
        <w:rPr>
          <w:rFonts w:ascii="&quot;Times New Roman&quot;" w:hAnsi="&quot;Times New Roman&quot;" w:eastAsia="&quot;Times New Roman&quot;"/>
          <w:sz w:val="24"/>
          <w:szCs w:val="24"/>
        </w:rPr>
        <w:t>，如有错误，依据报错及日志排错。图例是无错误，安装成功的状态。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77944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8.  安装完成后，Ambari会自动启动服务，最后会有一个summary界面，显示服务状态，绿色即为服务正常，红色则服务异常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2385553"/>
            <wp:effectExtent l="0" t="0" r="0" b="0"/>
            <wp:docPr id="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</w:rPr>
        <w:t>3.1.3</w:t>
      </w:r>
      <w:r>
        <w:rPr>
          <w:rFonts w:ascii="&quot;Times New Roman&quot;" w:hAnsi="&quot;Times New Roman&quot;" w:eastAsia="&quot;Times New Roman&quot;"/>
        </w:rPr>
        <w:t>卸载</w:t>
      </w:r>
      <w:r>
        <w:rPr>
          <w:rFonts w:ascii="微软雅黑" w:hAnsi="微软雅黑" w:eastAsia="微软雅黑"/>
        </w:rPr>
        <w:t>/</w:t>
      </w:r>
      <w:r>
        <w:rPr>
          <w:rFonts w:ascii="&quot;Times New Roman&quot;" w:hAnsi="&quot;Times New Roman&quot;" w:eastAsia="&quot;Times New Roman&quot;"/>
        </w:rPr>
        <w:t>重装服务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385553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1.点击Actions&gt;stop，停止MySQL服务；点击delete service，二次确认输入delete，点击确定，删除服务成功</w:t>
      </w:r>
    </w:p>
    <w:p>
      <w:pPr>
        <w:spacing/>
        <w:ind w:firstLineChars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2.检查mysql进程，lsof -i:3306，如果有进程残留用kill命令删除</w:t>
      </w:r>
    </w:p>
    <w:p>
      <w:pPr>
        <w:spacing/>
        <w:ind w:firstLineChars="0"/>
        <w:jc w:val="left"/>
        <w:rPr>
          <w:rFonts w:ascii="SimSun,&quot;Songti SC&quot;,宋体,sans-serif" w:hAnsi="SimSun,&quot;Songti SC&quot;,宋体,sans-serif" w:eastAsia="SimSun,&quot;Songti SC&quot;,宋体,sans-serif"/>
          <w:sz w:val="24"/>
          <w:szCs w:val="24"/>
        </w:rPr>
      </w:pPr>
      <w:r>
        <w:rPr>
          <w:rFonts w:ascii="SimSun,&quot;Songti SC&quot;,宋体,sans-serif" w:hAnsi="SimSun,&quot;Songti SC&quot;,宋体,sans-serif" w:eastAsia="SimSun,&quot;Songti SC&quot;,宋体,sans-serif"/>
          <w:sz w:val="24"/>
          <w:szCs w:val="24"/>
        </w:rPr>
        <w:t xml:space="preserve">（或者 </w:t>
      </w:r>
      <w:r>
        <w:rPr>
          <w:rFonts w:ascii="SimSun,&quot;Songti SC&quot;,宋体,sans-serif" w:hAnsi="SimSun,&quot;Songti SC&quot;,宋体,sans-serif" w:eastAsia="SimSun,&quot;Songti SC&quot;,宋体,sans-serif"/>
          <w:color w:val="111"/>
          <w:spacing w:val="0"/>
          <w:sz w:val="22"/>
          <w:szCs w:val="22"/>
        </w:rPr>
        <w:t>ps -aux |grep mysql</w:t>
      </w:r>
      <w:r>
        <w:rPr>
          <w:rFonts w:ascii="SimSun,&quot;Songti SC&quot;,宋体,sans-serif" w:hAnsi="SimSun,&quot;Songti SC&quot;,宋体,sans-serif" w:eastAsia="SimSun,&quot;Songti SC&quot;,宋体,sans-serif"/>
          <w:color w:val="111"/>
          <w:spacing w:val="0"/>
          <w:sz w:val="22"/>
          <w:szCs w:val="22"/>
        </w:rPr>
        <w:t>查看进程</w:t>
      </w:r>
      <w:r>
        <w:rPr>
          <w:rFonts w:ascii="SimSun,&quot;Songti SC&quot;,宋体,sans-serif" w:hAnsi="SimSun,&quot;Songti SC&quot;,宋体,sans-serif" w:eastAsia="SimSun,&quot;Songti SC&quot;,宋体,sans-serif"/>
          <w:sz w:val="24"/>
          <w:szCs w:val="24"/>
        </w:rPr>
        <w:t>）</w:t>
      </w:r>
    </w:p>
    <w:p>
      <w:pPr>
        <w:snapToGrid w:val="false"/>
        <w:spacing/>
        <w:ind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3.进入系统后台，删除mysql安装目录下所有内容</w:t>
      </w:r>
      <w:r>
        <w:rPr>
          <w:rFonts w:ascii="宋体" w:hAnsi="宋体" w:eastAsia="宋体"/>
          <w:sz w:val="24"/>
          <w:szCs w:val="24"/>
        </w:rPr>
        <w:t>(ambari安装节点)</w:t>
      </w:r>
    </w:p>
    <w:p>
      <w:pPr>
        <w:snapToGrid w:val="false"/>
        <w:spacing/>
        <w:ind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cd </w:t>
      </w:r>
      <w:r>
        <w:rPr>
          <w:rFonts w:ascii="宋体" w:hAnsi="宋体" w:eastAsia="宋体"/>
          <w:sz w:val="24"/>
          <w:szCs w:val="24"/>
        </w:rPr>
        <w:t>/opt/mldmp/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 mysql-8.0.17</w:t>
      </w:r>
    </w:p>
    <w:p>
      <w:pPr>
        <w:spacing/>
        <w:ind w:firstLineChars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4.删除所有mysql相关安装目录（/usr/local/mysql）</w:t>
      </w:r>
    </w:p>
    <w:p>
      <w:pPr>
        <w:spacing/>
        <w:ind w:firstLineChars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cd </w:t>
      </w:r>
      <w:r>
        <w:rPr>
          <w:rFonts w:ascii="宋体" w:hAnsi="宋体" w:eastAsia="宋体"/>
          <w:sz w:val="24"/>
          <w:szCs w:val="24"/>
        </w:rPr>
        <w:t>/usr/local/</w:t>
      </w:r>
    </w:p>
    <w:p>
      <w:pPr>
        <w:spacing/>
        <w:ind w:firstLineChars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 mysql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5</w:t>
      </w:r>
      <w:r>
        <w:rPr>
          <w:rFonts w:ascii="宋体" w:hAnsi="宋体" w:eastAsia="宋体"/>
          <w:sz w:val="24"/>
          <w:szCs w:val="24"/>
        </w:rPr>
        <w:t>.重新安装服务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注：如果是升级操作，则需要先删除并更新ambari-agent和ambari-server下的安装包，再重新执行安装操作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删除所有安装服务的节点的ambari-agent下的MYSQL目录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0"/>
          <w:szCs w:val="20"/>
        </w:rPr>
        <w:t>rm</w:t>
      </w:r>
      <w:r>
        <w:rPr>
          <w:rFonts w:ascii="宋体" w:hAnsi="宋体" w:eastAsia="宋体"/>
          <w:sz w:val="20"/>
          <w:szCs w:val="20"/>
        </w:rPr>
        <w:t xml:space="preserve"> </w:t>
      </w:r>
      <w:r>
        <w:rPr>
          <w:rFonts w:ascii="宋体" w:hAnsi="宋体" w:eastAsia="宋体"/>
          <w:sz w:val="20"/>
          <w:szCs w:val="20"/>
        </w:rPr>
        <w:t>-rf /var/lib/ambari-agent/cache/stacks/HDP/3.1/services/MYSQL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删除ambari服务节点ambari-server下的MYSQL目录</w:t>
      </w:r>
    </w:p>
    <w:p>
      <w:pPr>
        <w:snapToGrid w:val="false"/>
        <w:spacing/>
        <w:ind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0"/>
          <w:szCs w:val="20"/>
        </w:rPr>
        <w:t>rm -rf /var/lib/ambari-server/resources/stacks/HDP/3.1/services/MYSQL</w:t>
      </w:r>
      <w:r>
        <w:rPr>
          <w:rFonts w:ascii="宋体" w:hAnsi="宋体" w:eastAsia="宋体"/>
          <w:sz w:val="24"/>
          <w:szCs w:val="24"/>
        </w:rPr>
        <w:t xml:space="preserve"> </w:t>
      </w:r>
    </w:p>
    <w:p>
      <w:pPr>
        <w:spacing/>
        <w:ind w:firstLineChars="0"/>
        <w:jc w:val="left"/>
        <w:rPr>
          <w:rFonts w:ascii="宋体" w:hAnsi="宋体" w:eastAsia="宋体"/>
          <w:sz w:val="20"/>
          <w:szCs w:val="20"/>
        </w:rPr>
      </w:pPr>
      <w:r>
        <w:rPr>
          <w:rFonts w:ascii="宋体" w:hAnsi="宋体" w:eastAsia="宋体"/>
          <w:sz w:val="24"/>
          <w:szCs w:val="24"/>
        </w:rPr>
        <w:t>替换ambari-server上</w:t>
      </w:r>
      <w:r>
        <w:rPr>
          <w:rFonts w:ascii="宋体" w:hAnsi="宋体" w:eastAsia="宋体"/>
          <w:sz w:val="24"/>
          <w:szCs w:val="24"/>
        </w:rPr>
        <w:t>的</w:t>
      </w:r>
      <w:r>
        <w:rPr>
          <w:rFonts w:ascii="宋体" w:hAnsi="宋体" w:eastAsia="宋体"/>
          <w:sz w:val="24"/>
          <w:szCs w:val="24"/>
        </w:rPr>
        <w:t>目录</w:t>
      </w:r>
      <w:r>
        <w:rPr>
          <w:rFonts w:ascii="宋体" w:hAnsi="宋体" w:eastAsia="宋体"/>
          <w:sz w:val="20"/>
          <w:szCs w:val="20"/>
        </w:rPr>
        <w:t>/var/lib/ambari-server/resources/stacks/HDP/3.1/services/MYSQL</w:t>
      </w:r>
    </w:p>
    <w:p>
      <w:pPr>
        <w:spacing/>
        <w:ind w:firstLineChars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重启ambari-server</w:t>
      </w:r>
    </w:p>
    <w:p>
      <w:pPr>
        <w:spacing/>
        <w:ind w:firstLineChars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ambari-server restart</w:t>
      </w:r>
      <w:r>
        <w:rPr>
          <w:rFonts w:ascii="宋体" w:hAnsi="宋体" w:eastAsia="宋体"/>
          <w:sz w:val="24"/>
          <w:szCs w:val="24"/>
        </w:rPr>
        <w:t xml:space="preserve">nj m </w:t>
      </w:r>
    </w:p>
    <w:p>
      <w:pPr>
        <w:spacing/>
        <w:ind w:firstLineChars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重启安装MySQL的ambari-agent</w:t>
      </w:r>
    </w:p>
    <w:p>
      <w:pPr>
        <w:spacing/>
        <w:ind w:firstLineChars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ambari-agent restart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pStyle w:val="heading3"/>
        <w:snapToGrid w:val="true"/>
        <w:spacing/>
        <w:ind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3.2.4 </w:t>
      </w:r>
      <w:r>
        <w:rPr>
          <w:rFonts w:ascii="宋体" w:hAnsi="宋体" w:eastAsia="宋体"/>
        </w:rPr>
        <w:t>MySQL数据</w:t>
      </w:r>
      <w:r>
        <w:rPr>
          <w:rFonts w:ascii="宋体" w:hAnsi="宋体" w:eastAsia="宋体"/>
        </w:rPr>
        <w:t>库</w:t>
      </w:r>
      <w:r>
        <w:rPr>
          <w:rFonts w:ascii="宋体" w:hAnsi="宋体" w:eastAsia="宋体"/>
        </w:rPr>
        <w:t>检查</w:t>
      </w:r>
    </w:p>
    <w:p>
      <w:pPr>
        <w:snapToGrid w:val="false"/>
        <w:spacing/>
        <w:ind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MySQL安装成功后会自动初始化数据库；可以命用命令登录MySQL客户端或使用MySQL客户端工具（比如Navicat）登录MySQL查看数据库初始化情况；如下图：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3539805"/>
            <wp:effectExtent l="0" t="0" r="0" b="0"/>
            <wp:docPr id="2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3.2.5 </w:t>
      </w:r>
      <w:r>
        <w:rPr>
          <w:rFonts w:ascii="微软雅黑" w:hAnsi="微软雅黑" w:eastAsia="微软雅黑"/>
        </w:rPr>
        <w:t>MySQl数据库备份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484951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如上图，点击“Backupdatabase”菜单即可自动备份数据库；</w:t>
      </w:r>
    </w:p>
    <w:p>
      <w:pPr>
        <w:spacing/>
        <w:ind/>
        <w:jc w:val="left"/>
        <w:rPr>
          <w:rFonts w:ascii="&quot;PingFang SC&quot;, &quot;Microsoft YaHei&quot;, 黑体, 宋体, sans-serif" w:hAnsi="&quot;PingFang SC&quot;, &quot;Microsoft YaHei&quot;, 黑体, 宋体, sans-serif" w:eastAsia="&quot;PingFang SC&quot;, &quot;Microsoft YaHei&quot;, 黑体, 宋体, sans-serif"/>
          <w:color w:val="2b2b2b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/>
          <w:sz w:val="24"/>
          <w:szCs w:val="24"/>
        </w:rPr>
        <w:t xml:space="preserve">默认备份路径  </w:t>
      </w:r>
      <w:r>
        <w:rPr>
          <w:rFonts w:ascii="&quot;PingFang SC&quot;, &quot;Microsoft YaHei&quot;, 黑体, 宋体, sans-serif" w:hAnsi="&quot;PingFang SC&quot;, &quot;Microsoft YaHei&quot;, 黑体, 宋体, sans-serif" w:eastAsia="&quot;PingFang SC&quot;, &quot;Microsoft YaHei&quot;, 黑体, 宋体, sans-serif"/>
          <w:color w:val="2b2b2b"/>
          <w:spacing w:val="0"/>
          <w:sz w:val="18"/>
          <w:szCs w:val="18"/>
          <w:shd w:val="clear" w:fill="ffffff"/>
        </w:rPr>
        <w:t>/opt/mldmp/mysql-8.0.17/scripts/recovery.sh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</w:t>
      </w:r>
      <w:r>
        <w:rPr>
          <w:rFonts w:ascii="微软雅黑" w:hAnsi="微软雅黑" w:eastAsia="微软雅黑"/>
        </w:rPr>
        <w:t>.2Nginx</w:t>
      </w:r>
      <w:r>
        <w:rPr>
          <w:rFonts w:ascii="Arial" w:hAnsi="Arial" w:eastAsia="Arial"/>
        </w:rPr>
        <w:t>服务安装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4.2.2</w:t>
      </w:r>
      <w:r>
        <w:rPr>
          <w:rFonts w:ascii="&quot;Times New Roman&quot;" w:hAnsi="&quot;Times New Roman&quot;" w:eastAsia="&quot;Times New Roman&quot;"/>
        </w:rPr>
        <w:t>安装服务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1. </w:t>
      </w:r>
      <w:r>
        <w:rPr>
          <w:rFonts w:ascii="&quot;Times New Roman&quot;" w:hAnsi="&quot;Times New Roman&quot;" w:eastAsia="&quot;Times New Roman&quot;"/>
          <w:sz w:val="24"/>
          <w:szCs w:val="24"/>
        </w:rPr>
        <w:t>添加服务，勾选</w:t>
      </w:r>
      <w:r>
        <w:rPr>
          <w:rFonts w:ascii="微软雅黑" w:hAnsi="微软雅黑" w:eastAsia="微软雅黑"/>
          <w:sz w:val="24"/>
          <w:szCs w:val="24"/>
        </w:rPr>
        <w:t>nginx</w:t>
      </w:r>
      <w:r>
        <w:rPr>
          <w:rFonts w:ascii="&quot;Times New Roman&quot;" w:hAnsi="&quot;Times New Roman&quot;" w:eastAsia="&quot;Times New Roman&quot;"/>
          <w:sz w:val="24"/>
          <w:szCs w:val="24"/>
        </w:rPr>
        <w:t>服务进行下一步安装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385553"/>
            <wp:effectExtent l="0" t="0" r="0" b="0"/>
            <wp:docPr id="2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t xml:space="preserve">3. </w:t>
      </w:r>
      <w:r>
        <w:rPr>
          <w:rFonts w:ascii="&quot;Times New Roman&quot;" w:hAnsi="&quot;Times New Roman&quot;" w:eastAsia="&quot;Times New Roman&quot;"/>
          <w:sz w:val="24"/>
          <w:szCs w:val="24"/>
        </w:rPr>
        <w:t>选择需要安装的节点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450891"/>
            <wp:effectExtent l="0" t="0" r="0" b="0"/>
            <wp:docPr id="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&quot;Times New Roman&quot;" w:hAnsi="&quot;Times New Roman&quot;" w:eastAsia="&quot;Times New Roman&quot;"/>
          <w:sz w:val="24"/>
          <w:szCs w:val="24"/>
        </w:rPr>
        <w:t>根据需求修改</w:t>
      </w:r>
      <w:r>
        <w:rPr>
          <w:rFonts w:ascii="微软雅黑" w:hAnsi="微软雅黑" w:eastAsia="微软雅黑"/>
          <w:sz w:val="24"/>
          <w:szCs w:val="24"/>
        </w:rPr>
        <w:t>nginx.conf</w:t>
      </w:r>
      <w:r>
        <w:rPr>
          <w:rFonts w:ascii="&quot;Times New Roman&quot;" w:hAnsi="&quot;Times New Roman&quot;" w:eastAsia="&quot;Times New Roman&quot;"/>
          <w:sz w:val="24"/>
          <w:szCs w:val="24"/>
        </w:rPr>
        <w:t>文件的内容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此处无需修改，如果安装过程中报端口号</w:t>
      </w:r>
      <w:r>
        <w:rPr>
          <w:rFonts w:ascii="微软雅黑" w:hAnsi="微软雅黑" w:eastAsia="微软雅黑"/>
          <w:sz w:val="24"/>
          <w:szCs w:val="24"/>
        </w:rPr>
        <w:t>80</w:t>
      </w:r>
      <w:r>
        <w:rPr>
          <w:rFonts w:ascii="&quot;Times New Roman&quot;" w:hAnsi="&quot;Times New Roman&quot;" w:eastAsia="&quot;Times New Roman&quot;"/>
          <w:sz w:val="24"/>
          <w:szCs w:val="24"/>
        </w:rPr>
        <w:t>被占用，则修改端口号即可。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 </w:t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132572"/>
            <wp:effectExtent l="0" t="0" r="0" b="0"/>
            <wp:docPr id="3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 w:leftChars="10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Gateway.ip</w:t>
      </w:r>
      <w:r>
        <w:rPr>
          <w:rFonts w:ascii="&quot;Times New Roman&quot;" w:hAnsi="&quot;Times New Roman&quot;" w:eastAsia="&quot;Times New Roman&quot;"/>
          <w:sz w:val="24"/>
          <w:szCs w:val="24"/>
        </w:rPr>
        <w:t>：</w:t>
      </w:r>
      <w:r>
        <w:rPr>
          <w:rFonts w:ascii="微软雅黑" w:hAnsi="微软雅黑" w:eastAsia="微软雅黑"/>
          <w:sz w:val="24"/>
          <w:szCs w:val="24"/>
        </w:rPr>
        <w:t>dmp</w:t>
      </w:r>
      <w:r>
        <w:rPr>
          <w:rFonts w:ascii="&quot;Times New Roman&quot;" w:hAnsi="&quot;Times New Roman&quot;" w:eastAsia="&quot;Times New Roman&quot;"/>
          <w:sz w:val="24"/>
          <w:szCs w:val="24"/>
        </w:rPr>
        <w:t>基础组件中</w:t>
      </w:r>
      <w:r>
        <w:rPr>
          <w:rFonts w:ascii="微软雅黑" w:hAnsi="微软雅黑" w:eastAsia="微软雅黑"/>
          <w:sz w:val="24"/>
          <w:szCs w:val="24"/>
        </w:rPr>
        <w:t>gateway</w:t>
      </w:r>
      <w:r>
        <w:rPr>
          <w:rFonts w:ascii="&quot;Times New Roman&quot;" w:hAnsi="&quot;Times New Roman&quot;" w:eastAsia="&quot;Times New Roman&quot;"/>
          <w:sz w:val="24"/>
          <w:szCs w:val="24"/>
        </w:rPr>
        <w:t>的组件安装</w:t>
      </w:r>
      <w:r>
        <w:rPr>
          <w:rFonts w:ascii="微软雅黑" w:hAnsi="微软雅黑" w:eastAsia="微软雅黑"/>
          <w:sz w:val="24"/>
          <w:szCs w:val="24"/>
        </w:rPr>
        <w:t>ip</w:t>
      </w:r>
    </w:p>
    <w:p>
      <w:pPr>
        <w:spacing/>
        <w:ind w:leftChars="10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Nginx.ip:nginx</w:t>
      </w:r>
      <w:r>
        <w:rPr>
          <w:rFonts w:ascii="&quot;Times New Roman&quot;" w:hAnsi="&quot;Times New Roman&quot;" w:eastAsia="&quot;Times New Roman&quot;"/>
          <w:sz w:val="24"/>
          <w:szCs w:val="24"/>
        </w:rPr>
        <w:t>安装服务地址</w:t>
      </w:r>
    </w:p>
    <w:p>
      <w:pPr>
        <w:spacing/>
        <w:ind w:leftChars="10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Nginx.port:nginx </w:t>
      </w:r>
      <w:r>
        <w:rPr>
          <w:rFonts w:ascii="&quot;Times New Roman&quot;" w:hAnsi="&quot;Times New Roman&quot;" w:eastAsia="&quot;Times New Roman&quot;"/>
          <w:sz w:val="24"/>
          <w:szCs w:val="24"/>
        </w:rPr>
        <w:t>监听端口</w:t>
      </w:r>
      <w:r>
        <w:rPr>
          <w:rFonts w:ascii="微软雅黑" w:hAnsi="微软雅黑" w:eastAsia="微软雅黑"/>
          <w:sz w:val="24"/>
          <w:szCs w:val="24"/>
        </w:rPr>
        <w:t xml:space="preserve"> 80</w:t>
      </w:r>
      <w:r>
        <w:rPr>
          <w:rFonts w:ascii="&quot;Times New Roman&quot;" w:hAnsi="&quot;Times New Roman&quot;" w:eastAsia="&quot;Times New Roman&quot;"/>
          <w:sz w:val="24"/>
          <w:szCs w:val="24"/>
        </w:rPr>
        <w:t>端口有可能被</w:t>
      </w:r>
      <w:r>
        <w:rPr>
          <w:rFonts w:ascii="微软雅黑" w:hAnsi="微软雅黑" w:eastAsia="微软雅黑"/>
          <w:sz w:val="24"/>
          <w:szCs w:val="24"/>
        </w:rPr>
        <w:t>httpd</w:t>
      </w:r>
      <w:r>
        <w:rPr>
          <w:rFonts w:ascii="&quot;Times New Roman&quot;" w:hAnsi="&quot;Times New Roman&quot;" w:eastAsia="&quot;Times New Roman&quot;"/>
          <w:sz w:val="24"/>
          <w:szCs w:val="24"/>
        </w:rPr>
        <w:t>服务占用。</w:t>
      </w:r>
    </w:p>
    <w:p>
      <w:pPr>
        <w:spacing/>
        <w:ind w:leftChars="10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6.</w:t>
      </w:r>
      <w:r>
        <w:rPr>
          <w:rFonts w:ascii="&quot;Times New Roman&quot;" w:hAnsi="&quot;Times New Roman&quot;" w:eastAsia="&quot;Times New Roman&quot;"/>
          <w:sz w:val="24"/>
          <w:szCs w:val="24"/>
        </w:rPr>
        <w:t>快速链接可以快速访问</w:t>
      </w:r>
      <w:r>
        <w:rPr>
          <w:rFonts w:ascii="微软雅黑" w:hAnsi="微软雅黑" w:eastAsia="微软雅黑"/>
          <w:sz w:val="24"/>
          <w:szCs w:val="24"/>
        </w:rPr>
        <w:t>nginx</w:t>
      </w:r>
      <w:r>
        <w:rPr>
          <w:rFonts w:ascii="&quot;Times New Roman&quot;" w:hAnsi="&quot;Times New Roman&quot;" w:eastAsia="&quot;Times New Roman&quot;"/>
          <w:sz w:val="24"/>
          <w:szCs w:val="24"/>
        </w:rPr>
        <w:t>监听的</w:t>
      </w:r>
      <w:r>
        <w:rPr>
          <w:rFonts w:ascii="微软雅黑" w:hAnsi="微软雅黑" w:eastAsia="微软雅黑"/>
          <w:sz w:val="24"/>
          <w:szCs w:val="24"/>
        </w:rPr>
        <w:t>80</w:t>
      </w:r>
      <w:r>
        <w:rPr>
          <w:rFonts w:ascii="&quot;Times New Roman&quot;" w:hAnsi="&quot;Times New Roman&quot;" w:eastAsia="&quot;Times New Roman&quot;"/>
          <w:sz w:val="24"/>
          <w:szCs w:val="24"/>
        </w:rPr>
        <w:t>端口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 </w:t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032713"/>
            <wp:effectExtent l="0" t="0" r="0" b="0"/>
            <wp:docPr id="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</w:pPr>
      <w:r>
        <w:rPr>
          <w:rFonts w:ascii="微软雅黑" w:hAnsi="微软雅黑" w:eastAsia="微软雅黑"/>
          <w:sz w:val="24"/>
          <w:szCs w:val="24"/>
        </w:rPr>
        <w:t>注：由于现版本缺陷，会导致安装后在/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  <w:t>opt/mldmp/webappforall/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  <w:t>(详见Eureka配置的路径)缺少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  <w:t>dts-penguin-3.3，uums-dts-penguin-3.3和datastudio三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  <w:t>个文件夹，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  <w:t>当Nginx和ambari-server安装在同一台服务器上时，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  <w:t>执行命令：</w:t>
      </w:r>
    </w:p>
    <w:p>
      <w:pPr>
        <w:spacing/>
        <w:ind/>
        <w:jc w:val="left"/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</w:pP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  <w:t>cp -r /var/lib/ambari-server/resources/stacks/HDP/3.1/services/NGINX/package/webappforall/dts-penguin-3.3/ /opt/mldmp/webappforall/</w:t>
      </w:r>
    </w:p>
    <w:p>
      <w:pPr>
        <w:spacing/>
        <w:ind/>
        <w:jc w:val="left"/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</w:pP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  <w:t>cp -r /var/lib/ambari-server/resources/stacks/HDP/3.1/services/NGINX/package/webappforall/uums-dts-penguin-3.3/ /opt/mldmp/webappforall/</w:t>
      </w:r>
    </w:p>
    <w:p>
      <w:pPr>
        <w:spacing/>
        <w:ind/>
        <w:jc w:val="left"/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</w:pP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  <w:t>cp -r /var/lib/ambari-server/resources/stacks/HDP/3.1/services/NGINX/package/webappforall/datastudio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  <w:t xml:space="preserve">/ 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  <w:t>/opt/mldmp/webappforall/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4.2.3</w:t>
      </w:r>
      <w:r>
        <w:rPr>
          <w:rFonts w:ascii="&quot;Times New Roman&quot;" w:hAnsi="&quot;Times New Roman&quot;" w:eastAsia="&quot;Times New Roman&quot;"/>
        </w:rPr>
        <w:t>卸载</w:t>
      </w:r>
      <w:r>
        <w:rPr>
          <w:rFonts w:ascii="微软雅黑" w:hAnsi="微软雅黑" w:eastAsia="微软雅黑"/>
        </w:rPr>
        <w:t>/</w:t>
      </w:r>
      <w:r>
        <w:rPr>
          <w:rFonts w:ascii="&quot;Times New Roman&quot;" w:hAnsi="&quot;Times New Roman&quot;" w:eastAsia="&quot;Times New Roman&quot;"/>
        </w:rPr>
        <w:t>重装服务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216480"/>
            <wp:effectExtent l="0" t="0" r="0" b="0"/>
            <wp:docPr id="3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1.点击Actions&gt;stop，停止ambari服务；点击delete service，二次确认输入delete，点击确定，删除服务成功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2.检查nginx进程，ps -ef | grep nginx 如果有进程残留用kill命令删除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3.进入系统后台，删除nginx安装目录下所有内容，rm -rf /usr/local/nginx  (ambari安装节点)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4.重新安装服务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FF0000"/>
          <w:sz w:val="24"/>
          <w:szCs w:val="24"/>
        </w:rPr>
        <w:t>注：如果是升级操作，则需要先删除并更新ambari-agent和ambari-server下的安装包，再重新执行安装操作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所有安装服务的节点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>-rf /var/lib/ambari-agent/cache/stacks/HDP/3.1/services/NGINX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ambari服务节点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>-rf /var/lib/ambari-server/resources/stacks/HDP/3.1/services/NGINX</w:t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4.3Redis</w:t>
      </w:r>
      <w:r>
        <w:rPr>
          <w:rFonts w:ascii="Arial" w:hAnsi="Arial" w:eastAsia="Arial"/>
        </w:rPr>
        <w:t>服务安装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4.3.2</w:t>
      </w:r>
      <w:r>
        <w:rPr>
          <w:rFonts w:ascii="&quot;Times New Roman&quot;" w:hAnsi="&quot;Times New Roman&quot;" w:eastAsia="&quot;Times New Roman&quot;"/>
        </w:rPr>
        <w:t>安装服务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 添加服务，找到服务入口，点击添加服务 “Add Service”。进入服务选择页面，选择REDIS服务，点击“NEXT”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86705"/>
            <wp:effectExtent l="0" t="0" r="0" b="0"/>
            <wp:docPr id="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hAnsi="华文仿宋" w:eastAsia="华文仿宋"/>
          <w:sz w:val="24"/>
          <w:szCs w:val="24"/>
        </w:rPr>
        <w:t>2.      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</w:t>
      </w:r>
      <w:r>
        <w:rPr>
          <w:rFonts w:ascii="宋体" w:hAnsi="宋体" w:eastAsia="宋体"/>
          <w:sz w:val="24"/>
          <w:szCs w:val="24"/>
        </w:rPr>
        <w:t>选择REDIS服务安装的机器。</w:t>
      </w:r>
      <w:r>
        <w:rPr>
          <w:rFonts w:ascii="&quot;Times New Roman&quot;" w:hAnsi="&quot;Times New Roman&quot;" w:eastAsia="&quot;Times New Roman&quot;"/>
          <w:sz w:val="24"/>
          <w:szCs w:val="24"/>
        </w:rPr>
        <w:t>确定后选择下一步</w:t>
      </w:r>
      <w:r>
        <w:rPr>
          <w:rFonts w:ascii="微软雅黑" w:hAnsi="微软雅黑" w:eastAsia="微软雅黑"/>
          <w:sz w:val="24"/>
          <w:szCs w:val="24"/>
        </w:rPr>
        <w:t xml:space="preserve"> 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64655"/>
            <wp:effectExtent l="0" t="0" r="0" b="0"/>
            <wp:docPr id="3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hAnsi="华文仿宋" w:eastAsia="华文仿宋"/>
          <w:sz w:val="24"/>
          <w:szCs w:val="24"/>
        </w:rPr>
        <w:t>3.      </w:t>
      </w:r>
      <w:r>
        <w:rPr>
          <w:rFonts w:ascii="&quot;Times New Roman&quot;" w:hAnsi="&quot;Times New Roman&quot;" w:eastAsia="&quot;Times New Roman&quot;"/>
          <w:sz w:val="24"/>
          <w:szCs w:val="24"/>
        </w:rPr>
        <w:t>勾选其他两台服务器作为</w:t>
      </w:r>
      <w:r>
        <w:rPr>
          <w:rFonts w:ascii="微软雅黑" w:hAnsi="微软雅黑" w:eastAsia="微软雅黑"/>
          <w:sz w:val="24"/>
          <w:szCs w:val="24"/>
        </w:rPr>
        <w:t>slave</w:t>
      </w:r>
      <w:r>
        <w:rPr>
          <w:rFonts w:ascii="&quot;Times New Roman&quot;" w:hAnsi="&quot;Times New Roman&quot;" w:eastAsia="&quot;Times New Roman&quot;"/>
          <w:sz w:val="24"/>
          <w:szCs w:val="24"/>
        </w:rPr>
        <w:t>，然后选择下一步</w:t>
      </w:r>
    </w:p>
    <w:p>
      <w:pPr>
        <w:spacing/>
        <w:ind w:left="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71925"/>
            <wp:effectExtent l="0" t="0" r="0" b="0"/>
            <wp:docPr id="3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4.  REDIS服务配置项自定义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71925"/>
            <wp:effectExtent l="0" t="0" r="0" b="0"/>
            <wp:docPr id="3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配置项说明：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333333"/>
          <w:sz w:val="24"/>
          <w:szCs w:val="24"/>
        </w:rPr>
        <w:t>redis.listen.port: redis server监听的端口,默认6379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333333"/>
          <w:sz w:val="24"/>
          <w:szCs w:val="24"/>
        </w:rPr>
        <w:t>redis.master.ip: 服务部署节点的ip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333333"/>
          <w:sz w:val="24"/>
          <w:szCs w:val="24"/>
        </w:rPr>
        <w:t>redis.requirepass: redis密码，默认填 none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333333"/>
          <w:sz w:val="24"/>
          <w:szCs w:val="24"/>
        </w:rPr>
        <w:t>redis.slave_ip：slave节点的IP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333333"/>
          <w:sz w:val="24"/>
          <w:szCs w:val="24"/>
        </w:rPr>
        <w:t>redis.model：redis安装模式，默认none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333333"/>
          <w:sz w:val="24"/>
          <w:szCs w:val="24"/>
        </w:rPr>
        <w:t>redis.isrequiredpassword：redis密码要求，默认false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left="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5.  检查配置项，并准备部署，点击“NEXT”开始部署，如果需要修改配置，点击“BACK”。</w:t>
      </w:r>
      <w:r>
        <w:rPr>
          <w:rFonts w:ascii="&quot;Times New Roman&quot;" w:hAnsi="&quot;Times New Roman&quot;" w:eastAsia="&quot;Times New Roman&quot;"/>
          <w:sz w:val="24"/>
          <w:szCs w:val="24"/>
        </w:rPr>
        <w:t>等待服务安装，如有错误，依据报错及日志排错。</w:t>
      </w:r>
    </w:p>
    <w:p>
      <w:pPr>
        <w:spacing/>
        <w:ind w:left="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71925"/>
            <wp:effectExtent l="0" t="0" r="0" b="0"/>
            <wp:docPr id="3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6.  部署成功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71925"/>
            <wp:effectExtent l="0" t="0" r="0" b="0"/>
            <wp:docPr id="3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7.  安装完成后，Ambari会自动启动服务，最后会有一个summary界面，显示服务状态，绿色即为服务正常，红色则服务异常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2375309"/>
            <wp:effectExtent l="0" t="0" r="0" b="0"/>
            <wp:docPr id="4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</w:rPr>
        <w:t>4.3.3</w:t>
      </w:r>
      <w:r>
        <w:rPr>
          <w:rFonts w:ascii="&quot;Times New Roman&quot;" w:hAnsi="&quot;Times New Roman&quot;" w:eastAsia="&quot;Times New Roman&quot;"/>
        </w:rPr>
        <w:t>卸载</w:t>
      </w:r>
      <w:r>
        <w:rPr>
          <w:rFonts w:ascii="微软雅黑" w:hAnsi="微软雅黑" w:eastAsia="微软雅黑"/>
        </w:rPr>
        <w:t>/</w:t>
      </w:r>
      <w:r>
        <w:rPr>
          <w:rFonts w:ascii="&quot;Times New Roman&quot;" w:hAnsi="&quot;Times New Roman&quot;" w:eastAsia="&quot;Times New Roman&quot;"/>
        </w:rPr>
        <w:t>重装服务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 点击Actions&gt;stop，停止ambari服务；点击delete service，二次确认输入delete，点击确定，删除服务成功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 检查redis进程，ps -ef | grep redis 如果有进程残留用kill命令删除</w:t>
      </w:r>
    </w:p>
    <w:p>
      <w:pPr>
        <w:spacing/>
        <w:ind w:firstLineChars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3.进入系统后台，删除redis安装目录下所有内容，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>/opt/mldmp3.3/redis-5.0.4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4. 重新安装服务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注：如果是升级操作，则需要先删除并更新ambari-angent和ambari-server下的安装包，再重新执行安装操作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# 删除所有安装服务的节点的ambari-agent下的REDIS目录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 /var/lib/ambari-agent/cache/stacks/HDP/3.1/services/REDIS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# 删除ambari服务节点ambari-server下的REDIS目录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 xml:space="preserve">/var/lib/ambari-server/resources/stacks/HDP/3.1/services/REDIS </w:t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4.4MongoDB</w:t>
      </w:r>
      <w:r>
        <w:rPr>
          <w:rFonts w:ascii="Arial" w:hAnsi="Arial" w:eastAsia="Arial"/>
        </w:rPr>
        <w:t>服务安装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4.4.2</w:t>
      </w:r>
      <w:r>
        <w:rPr>
          <w:rFonts w:ascii="&quot;Times New Roman&quot;" w:hAnsi="&quot;Times New Roman&quot;" w:eastAsia="&quot;Times New Roman&quot;"/>
        </w:rPr>
        <w:t>安装服务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 访问ambari管理页面添加服务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441830"/>
            <wp:effectExtent l="0" t="0" r="0" b="0"/>
            <wp:docPr id="4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</w:t>
      </w:r>
      <w:r>
        <w:rPr>
          <w:rFonts w:ascii="宋体" w:hAnsi="宋体" w:eastAsia="宋体"/>
          <w:sz w:val="24"/>
          <w:szCs w:val="24"/>
        </w:rPr>
        <w:t>MongoDb1.0.0版本为单机模式，目前</w:t>
      </w:r>
      <w:r>
        <w:rPr>
          <w:rFonts w:ascii="宋体" w:hAnsi="宋体" w:eastAsia="宋体"/>
          <w:sz w:val="24"/>
          <w:szCs w:val="24"/>
        </w:rPr>
        <w:t>选择需要安装的节点，只需要1个节点</w:t>
      </w:r>
      <w:r>
        <w:rPr>
          <w:rFonts w:ascii="微软雅黑" w:hAnsi="微软雅黑" w:eastAsia="微软雅黑"/>
          <w:sz w:val="24"/>
          <w:szCs w:val="24"/>
        </w:rPr>
        <w:t xml:space="preserve"> </w:t>
      </w:r>
      <w:r>
        <w:rPr>
          <w:rFonts w:ascii="微软雅黑" w:hAnsi="微软雅黑" w:eastAsia="微软雅黑"/>
          <w:sz w:val="24"/>
          <w:szCs w:val="24"/>
        </w:rPr>
        <w:t>（</w:t>
      </w:r>
      <w:r>
        <w:rPr>
          <w:rFonts w:ascii="宋体" w:hAnsi="宋体" w:eastAsia="宋体"/>
          <w:color w:val="F25A6E"/>
          <w:sz w:val="24"/>
          <w:szCs w:val="24"/>
        </w:rPr>
        <w:t>MongoDB4.4.0</w:t>
      </w:r>
      <w:r>
        <w:rPr>
          <w:rFonts w:ascii="宋体" w:hAnsi="宋体" w:eastAsia="宋体"/>
          <w:color w:val="F25A6E"/>
          <w:sz w:val="24"/>
          <w:szCs w:val="24"/>
        </w:rPr>
        <w:t>版本</w:t>
      </w:r>
      <w:r>
        <w:rPr>
          <w:rFonts w:ascii="宋体" w:hAnsi="宋体" w:eastAsia="宋体"/>
          <w:color w:val="F25A6E"/>
          <w:sz w:val="24"/>
          <w:szCs w:val="24"/>
        </w:rPr>
        <w:t>为主备模式需要三台机器部署，</w:t>
      </w:r>
      <w:r>
        <w:rPr>
          <w:rFonts w:ascii="宋体" w:hAnsi="宋体" w:eastAsia="宋体"/>
          <w:color w:val="F25A6E"/>
          <w:sz w:val="24"/>
          <w:szCs w:val="24"/>
        </w:rPr>
        <w:t>暂不需要</w:t>
      </w:r>
      <w:r>
        <w:rPr>
          <w:rFonts w:ascii="微软雅黑" w:hAnsi="微软雅黑" w:eastAsia="微软雅黑"/>
          <w:sz w:val="24"/>
          <w:szCs w:val="24"/>
        </w:rPr>
        <w:t>）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349296"/>
            <wp:effectExtent l="0" t="0" r="0" b="0"/>
            <wp:docPr id="4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3.</w:t>
      </w:r>
      <w:r>
        <w:rPr>
          <w:rFonts w:ascii="&quot;Times New Roman&quot;" w:hAnsi="&quot;Times New Roman&quot;" w:eastAsia="&quot;Times New Roman&quot;"/>
          <w:sz w:val="24"/>
          <w:szCs w:val="24"/>
        </w:rPr>
        <w:t>修改配置文件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712542"/>
            <wp:effectExtent l="0" t="0" r="0" b="0"/>
            <wp:docPr id="4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&quot;Times New Roman&quot;" w:hAnsi="&quot;Times New Roman&quot;" w:eastAsia="&quot;Times New Roman&quot;"/>
          <w:sz w:val="24"/>
          <w:szCs w:val="24"/>
        </w:rPr>
        <w:t>配置信息：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maxConns: 500                              </w:t>
      </w:r>
      <w:r>
        <w:rPr>
          <w:rFonts w:ascii="&quot;Times New Roman&quot;" w:hAnsi="&quot;Times New Roman&quot;" w:eastAsia="&quot;Times New Roman&quot;"/>
          <w:sz w:val="24"/>
          <w:szCs w:val="24"/>
        </w:rPr>
        <w:t>最大链接数，按照实际要求配置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noauth: true                                 </w:t>
      </w:r>
      <w:r>
        <w:rPr>
          <w:rFonts w:ascii="微软雅黑" w:hAnsi="微软雅黑" w:eastAsia="微软雅黑"/>
          <w:sz w:val="24"/>
          <w:szCs w:val="24"/>
        </w:rPr>
        <w:t xml:space="preserve">  </w:t>
      </w:r>
      <w:r>
        <w:rPr>
          <w:rFonts w:ascii="&quot;Times New Roman&quot;" w:hAnsi="&quot;Times New Roman&quot;" w:eastAsia="&quot;Times New Roman&quot;"/>
          <w:sz w:val="24"/>
          <w:szCs w:val="24"/>
        </w:rPr>
        <w:t>是否开启验证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port: 27017                                     </w:t>
      </w:r>
      <w:r>
        <w:rPr>
          <w:rFonts w:ascii="&quot;Times New Roman&quot;" w:hAnsi="&quot;Times New Roman&quot;" w:eastAsia="&quot;Times New Roman&quot;"/>
          <w:sz w:val="24"/>
          <w:szCs w:val="24"/>
        </w:rPr>
        <w:t>端口号，默认</w:t>
      </w:r>
      <w:r>
        <w:rPr>
          <w:rFonts w:ascii="微软雅黑" w:hAnsi="微软雅黑" w:eastAsia="微软雅黑"/>
          <w:sz w:val="24"/>
          <w:szCs w:val="24"/>
        </w:rPr>
        <w:t>27017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配置完成后点击下一步，直至安装完成即可。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4.4.3</w:t>
      </w:r>
      <w:r>
        <w:rPr>
          <w:rFonts w:ascii="&quot;Times New Roman&quot;" w:hAnsi="&quot;Times New Roman&quot;" w:eastAsia="&quot;Times New Roman&quot;"/>
        </w:rPr>
        <w:t>卸载</w:t>
      </w:r>
      <w:r>
        <w:rPr>
          <w:rFonts w:ascii="微软雅黑" w:hAnsi="微软雅黑" w:eastAsia="微软雅黑"/>
        </w:rPr>
        <w:t>/</w:t>
      </w:r>
      <w:r>
        <w:rPr>
          <w:rFonts w:ascii="&quot;Times New Roman&quot;" w:hAnsi="&quot;Times New Roman&quot;" w:eastAsia="&quot;Times New Roman&quot;"/>
        </w:rPr>
        <w:t>重装服务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197659"/>
            <wp:effectExtent l="0" t="0" r="0" b="0"/>
            <wp:docPr id="4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1.点击Actions&gt;stop，停止ambari服务；点击delete service，二次确认输入delete，点击确定，删除服务成功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2.检查mongodb进程，ps -ef | grep mongodb 如果有进程残留用kill命令删除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3.进入系统后台，删除mongodb安装目录下所有内容，rm -rf /usr/local/mongodb  (ambari安装节点)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4.重新安装服务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FF0000"/>
          <w:sz w:val="24"/>
          <w:szCs w:val="24"/>
        </w:rPr>
        <w:t>注：如果是升级操作，则需要先删除并更新ambari-angent和ambari-server下的安装包，再重新执行安装操作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所有安装服务的节点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/var/lib/ambari-agent/cache/stacks/HDP/3.1/services/MONGODB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ambari服务节点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/var/lib/ambari-server/resources/stacks/HDP/3.1/services/MONGODB （ambari安装节点）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tar -xvf ambari-mongo.tar.gz -C /var/lib/ambari-server/resources/stacks/HDP/3.1/services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重启ambari服务，ambari-server restart</w:t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4.5RocketMQ</w:t>
      </w:r>
      <w:r>
        <w:rPr>
          <w:rFonts w:ascii="Arial" w:hAnsi="Arial" w:eastAsia="Arial"/>
        </w:rPr>
        <w:t>服务安安装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4.5.2</w:t>
      </w:r>
      <w:r>
        <w:rPr>
          <w:rFonts w:ascii="&quot;Times New Roman&quot;" w:hAnsi="&quot;Times New Roman&quot;" w:eastAsia="&quot;Times New Roman&quot;"/>
        </w:rPr>
        <w:t>安装服务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 访问ambari管理页面添加服务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 选择ROCKETMQ服务安装的机器，ROCKETMQ服务只有一个节点,</w:t>
      </w:r>
      <w:r>
        <w:rPr>
          <w:rFonts w:ascii="微软雅黑" w:hAnsi="微软雅黑" w:eastAsia="微软雅黑"/>
          <w:sz w:val="24"/>
          <w:szCs w:val="24"/>
        </w:rPr>
        <w:t xml:space="preserve"> </w:t>
      </w:r>
      <w:r>
        <w:rPr>
          <w:rFonts w:ascii="&quot;Times New Roman&quot;" w:hAnsi="&quot;Times New Roman&quot;" w:eastAsia="&quot;Times New Roman&quot;"/>
          <w:sz w:val="24"/>
          <w:szCs w:val="24"/>
        </w:rPr>
        <w:t>一般选择将两个子服务安装在同一机器上</w:t>
      </w:r>
      <w:r>
        <w:rPr>
          <w:rFonts w:ascii="宋体" w:hAnsi="宋体" w:eastAsia="宋体"/>
          <w:sz w:val="24"/>
          <w:szCs w:val="24"/>
        </w:rPr>
        <w:t>。点击“NEXT”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3. 修改ROCKETMQ服务配置项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76691"/>
            <wp:effectExtent l="0" t="0" r="0" b="0"/>
            <wp:docPr id="4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&quot;Times New Roman&quot;" w:hAnsi="&quot;Times New Roman&quot;" w:eastAsia="&quot;Times New Roman&quot;"/>
          <w:sz w:val="24"/>
          <w:szCs w:val="24"/>
        </w:rPr>
        <w:t>配置安装项：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mq.address</w:t>
      </w:r>
      <w:r>
        <w:rPr>
          <w:rFonts w:ascii="&quot;Times New Roman&quot;" w:hAnsi="&quot;Times New Roman&quot;" w:eastAsia="&quot;Times New Roman&quot;"/>
          <w:sz w:val="24"/>
          <w:szCs w:val="24"/>
        </w:rPr>
        <w:t>：</w:t>
      </w:r>
      <w:r>
        <w:rPr>
          <w:rFonts w:ascii="微软雅黑" w:hAnsi="微软雅黑" w:eastAsia="微软雅黑"/>
          <w:sz w:val="24"/>
          <w:szCs w:val="24"/>
        </w:rPr>
        <w:t>MQ</w:t>
      </w:r>
      <w:r>
        <w:rPr>
          <w:rFonts w:ascii="&quot;Times New Roman&quot;" w:hAnsi="&quot;Times New Roman&quot;" w:eastAsia="&quot;Times New Roman&quot;"/>
          <w:sz w:val="24"/>
          <w:szCs w:val="24"/>
        </w:rPr>
        <w:t>服务安装机器</w:t>
      </w:r>
      <w:r>
        <w:rPr>
          <w:rFonts w:ascii="微软雅黑" w:hAnsi="微软雅黑" w:eastAsia="微软雅黑"/>
          <w:sz w:val="24"/>
          <w:szCs w:val="24"/>
        </w:rPr>
        <w:t>IP</w:t>
      </w:r>
      <w:r>
        <w:rPr>
          <w:rFonts w:ascii="&quot;Times New Roman&quot;" w:hAnsi="&quot;Times New Roman&quot;" w:eastAsia="&quot;Times New Roman&quot;"/>
          <w:sz w:val="24"/>
          <w:szCs w:val="24"/>
        </w:rPr>
        <w:t>，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mq.port</w:t>
      </w:r>
      <w:r>
        <w:rPr>
          <w:rFonts w:ascii="&quot;Times New Roman&quot;" w:hAnsi="&quot;Times New Roman&quot;" w:eastAsia="&quot;Times New Roman&quot;"/>
          <w:sz w:val="24"/>
          <w:szCs w:val="24"/>
        </w:rPr>
        <w:t>：</w:t>
      </w:r>
      <w:r>
        <w:rPr>
          <w:rFonts w:ascii="微软雅黑" w:hAnsi="微软雅黑" w:eastAsia="微软雅黑"/>
          <w:sz w:val="24"/>
          <w:szCs w:val="24"/>
        </w:rPr>
        <w:t>MQ</w:t>
      </w:r>
      <w:r>
        <w:rPr>
          <w:rFonts w:ascii="&quot;Times New Roman&quot;" w:hAnsi="&quot;Times New Roman&quot;" w:eastAsia="&quot;Times New Roman&quot;"/>
          <w:sz w:val="24"/>
          <w:szCs w:val="24"/>
        </w:rPr>
        <w:t>服务监听端口号，默认</w:t>
      </w:r>
      <w:r>
        <w:rPr>
          <w:rFonts w:ascii="微软雅黑" w:hAnsi="微软雅黑" w:eastAsia="微软雅黑"/>
          <w:sz w:val="24"/>
          <w:szCs w:val="24"/>
        </w:rPr>
        <w:t>9876</w:t>
      </w:r>
      <w:r>
        <w:rPr>
          <w:rFonts w:ascii="&quot;Times New Roman&quot;" w:hAnsi="&quot;Times New Roman&quot;" w:eastAsia="&quot;Times New Roman&quot;"/>
          <w:sz w:val="24"/>
          <w:szCs w:val="24"/>
        </w:rPr>
        <w:t>，无需修改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4.检查配置项，并准备部署，点击“NEXT”开始部署。</w:t>
      </w:r>
      <w:r>
        <w:rPr>
          <w:rFonts w:ascii="&quot;Times New Roman&quot;" w:hAnsi="&quot;Times New Roman&quot;" w:eastAsia="&quot;Times New Roman&quot;"/>
          <w:sz w:val="24"/>
          <w:szCs w:val="24"/>
        </w:rPr>
        <w:t>等待服务安装，如有错误，依据报错及日志排错，图例是无错误，安装成功的状态。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90726"/>
            <wp:effectExtent l="0" t="0" r="0" b="0"/>
            <wp:docPr id="4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5.安装完成后，Ambari会自动启动服务，最后会有一个summary界面，显示服务状态，绿色即为服务正常，红色则服务异常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127546"/>
            <wp:effectExtent l="0" t="0" r="0" b="0"/>
            <wp:docPr id="4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4.5.3</w:t>
      </w:r>
      <w:r>
        <w:rPr>
          <w:rFonts w:ascii="&quot;Times New Roman&quot;" w:hAnsi="&quot;Times New Roman&quot;" w:eastAsia="&quot;Times New Roman&quot;"/>
        </w:rPr>
        <w:t>卸载</w:t>
      </w:r>
      <w:r>
        <w:rPr>
          <w:rFonts w:ascii="微软雅黑" w:hAnsi="微软雅黑" w:eastAsia="微软雅黑"/>
        </w:rPr>
        <w:t>/</w:t>
      </w:r>
      <w:r>
        <w:rPr>
          <w:rFonts w:ascii="&quot;Times New Roman&quot;" w:hAnsi="&quot;Times New Roman&quot;" w:eastAsia="&quot;Times New Roman&quot;"/>
        </w:rPr>
        <w:t>重装服务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625007"/>
            <wp:effectExtent l="0" t="0" r="0" b="0"/>
            <wp:docPr id="4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1.点击Actions&gt;stop，停止RocketMq</w:t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71693"/>
            <wp:effectExtent l="0" t="0" r="0" b="0"/>
            <wp:docPr id="4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服务；点击delete service，二次确认输入delete，点击确定，删除服务成功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2.检查RocketMq进程，lsof -i:9876，如果有进程残留用kill命令删除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3.进入系统后台，删除rocketmq安装目录下所有内容，rm -rf /opt/mldmp3.3/</w:t>
      </w:r>
      <w:r>
        <w:rPr>
          <w:rFonts w:ascii="微软雅黑" w:hAnsi="微软雅黑" w:eastAsia="微软雅黑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>rocketmq  (ambari安装节点)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4.重新安装服务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FF0000"/>
          <w:sz w:val="24"/>
          <w:szCs w:val="24"/>
        </w:rPr>
        <w:t>注：如果是升级操作，则需要先删除并更新ambari-angent和ambari-server下的安装包，再重新执行安装操作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所有安装服务的节点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/var/lib/ambari-agent/cache/stacks/HDP/3.1/services/ROCKETMQ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ambari服务节点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/var/lib/ambari-server/resources/stacks/HDP/3.1/services/ ROCKETMQ 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4.6Eureka</w:t>
      </w:r>
      <w:r>
        <w:rPr>
          <w:rFonts w:ascii="Arial" w:hAnsi="Arial" w:eastAsia="Arial"/>
        </w:rPr>
        <w:t>服务安装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4.6.1</w:t>
      </w:r>
      <w:r>
        <w:rPr>
          <w:rFonts w:ascii="&quot;Times New Roman&quot;" w:hAnsi="&quot;Times New Roman&quot;" w:eastAsia="&quot;Times New Roman&quot;"/>
        </w:rPr>
        <w:t>安装服务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 访问ambari管理页面添加服务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866700"/>
            <wp:effectExtent l="0" t="0" r="0" b="0"/>
            <wp:docPr id="5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&quot;Times New Roman&quot;" w:hAnsi="&quot;Times New Roman&quot;" w:eastAsia="&quot;Times New Roman&quot;"/>
          <w:sz w:val="24"/>
          <w:szCs w:val="24"/>
        </w:rPr>
        <w:t>选择主节点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538340"/>
            <wp:effectExtent l="0" t="0" r="0" b="0"/>
            <wp:docPr id="5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&quot;Times New Roman&quot;" w:hAnsi="&quot;Times New Roman&quot;" w:eastAsia="&quot;Times New Roman&quot;"/>
          <w:sz w:val="24"/>
          <w:szCs w:val="24"/>
        </w:rPr>
        <w:t>选择副本节点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582293"/>
            <wp:effectExtent l="0" t="0" r="0" b="0"/>
            <wp:docPr id="5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t>3.</w:t>
      </w:r>
      <w:r>
        <w:rPr>
          <w:rFonts w:ascii="&quot;Times New Roman&quot;" w:hAnsi="&quot;Times New Roman&quot;" w:eastAsia="&quot;Times New Roman&quot;"/>
          <w:sz w:val="24"/>
          <w:szCs w:val="24"/>
        </w:rPr>
        <w:t>修改配置文件</w:t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2342181"/>
            <wp:effectExtent l="0" t="0" r="0" b="0"/>
            <wp:docPr id="5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</w:rPr>
        <w:drawing>
          <wp:inline distT="0" distB="0" distL="0" distR="0">
            <wp:extent cx="5274310" cy="1622197"/>
            <wp:effectExtent l="0" t="0" r="0" b="0"/>
            <wp:docPr id="5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</w:rPr>
        <w:t>4.7 Apollo</w:t>
      </w:r>
      <w:r>
        <w:rPr>
          <w:rFonts w:ascii="Arial" w:hAnsi="Arial" w:eastAsia="Arial"/>
        </w:rPr>
        <w:t>服务安装</w:t>
      </w:r>
    </w:p>
    <w:p>
      <w:pPr>
        <w:spacing/>
        <w:ind w:firstLine="508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快速链接可以连接到</w:t>
      </w:r>
      <w:r>
        <w:rPr>
          <w:rFonts w:ascii="微软雅黑" w:hAnsi="微软雅黑" w:eastAsia="微软雅黑"/>
          <w:sz w:val="24"/>
          <w:szCs w:val="24"/>
        </w:rPr>
        <w:t>apollo</w:t>
      </w:r>
      <w:r>
        <w:rPr>
          <w:rFonts w:ascii="&quot;Times New Roman&quot;" w:hAnsi="&quot;Times New Roman&quot;" w:eastAsia="&quot;Times New Roman&quot;"/>
          <w:sz w:val="24"/>
          <w:szCs w:val="24"/>
        </w:rPr>
        <w:t>的登录页面</w:t>
      </w:r>
      <w:r>
        <w:rPr>
          <w:rFonts w:ascii="微软雅黑" w:hAnsi="微软雅黑" w:eastAsia="微软雅黑"/>
          <w:sz w:val="24"/>
          <w:szCs w:val="24"/>
        </w:rPr>
        <w:t>18070</w:t>
      </w:r>
      <w:r>
        <w:rPr>
          <w:rFonts w:ascii="&quot;Times New Roman&quot;" w:hAnsi="&quot;Times New Roman&quot;" w:eastAsia="&quot;Times New Roman&quot;"/>
          <w:sz w:val="24"/>
          <w:szCs w:val="24"/>
        </w:rPr>
        <w:t>端口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</w:t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137760"/>
            <wp:effectExtent l="0" t="0" r="0" b="0"/>
            <wp:docPr id="5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36899"/>
            <wp:effectExtent l="0" t="0" r="0" b="0"/>
            <wp:docPr id="5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登录apollo首页：http://{apollo服务器ip}:18070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账号</w:t>
      </w:r>
      <w:r>
        <w:rPr>
          <w:rFonts w:ascii="微软雅黑" w:hAnsi="微软雅黑" w:eastAsia="微软雅黑"/>
          <w:sz w:val="24"/>
          <w:szCs w:val="24"/>
        </w:rPr>
        <w:t>:apollo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密码</w:t>
      </w:r>
      <w:r>
        <w:rPr>
          <w:rFonts w:ascii="微软雅黑" w:hAnsi="微软雅黑" w:eastAsia="微软雅黑"/>
          <w:sz w:val="24"/>
          <w:szCs w:val="24"/>
        </w:rPr>
        <w:t>:admin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Apollo相关配置已在数据库初始化脚本里生成，下面需要更新部分配置</w:t>
      </w:r>
    </w:p>
    <w:p>
      <w:pPr>
        <w:spacing/>
        <w:ind/>
        <w:jc w:val="left"/>
        <w:rPr>
          <w:rFonts w:ascii="微软雅黑" w:hAnsi="微软雅黑" w:eastAsia="微软雅黑"/>
          <w:b w:val="true"/>
          <w:bCs w:val="true"/>
          <w:sz w:val="24"/>
          <w:szCs w:val="24"/>
        </w:rPr>
      </w:pPr>
      <w:r>
        <w:rPr>
          <w:rFonts w:ascii="&quot;Times New Roman&quot;" w:hAnsi="&quot;Times New Roman&quot;" w:eastAsia="&quot;Times New Roman&quot;"/>
          <w:b w:val="true"/>
          <w:bCs w:val="true"/>
          <w:sz w:val="24"/>
          <w:szCs w:val="24"/>
        </w:rPr>
        <w:t>注意</w:t>
      </w:r>
      <w:r>
        <w:rPr>
          <w:rFonts w:ascii="微软雅黑" w:hAnsi="微软雅黑" w:eastAsia="微软雅黑"/>
          <w:b w:val="true"/>
          <w:bCs w:val="true"/>
          <w:sz w:val="24"/>
          <w:szCs w:val="24"/>
        </w:rPr>
        <w:t>:</w:t>
      </w:r>
      <w:r>
        <w:rPr>
          <w:rFonts w:ascii="&quot;Times New Roman&quot;" w:hAnsi="&quot;Times New Roman&quot;" w:eastAsia="&quot;Times New Roman&quot;"/>
          <w:b w:val="true"/>
          <w:bCs w:val="true"/>
          <w:sz w:val="24"/>
          <w:szCs w:val="24"/>
        </w:rPr>
        <w:t>需要浏览器所在服务器上配置域名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4.7.1 同步基础配置</w:t>
      </w:r>
    </w:p>
    <w:p>
      <w:pPr>
        <w:spacing/>
        <w:ind w:firstLine="508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apollo</w:t>
      </w:r>
      <w:r>
        <w:rPr>
          <w:rFonts w:ascii="&quot;Times New Roman&quot;" w:hAnsi="&quot;Times New Roman&quot;" w:eastAsia="&quot;Times New Roman&quot;"/>
          <w:sz w:val="24"/>
          <w:szCs w:val="24"/>
        </w:rPr>
        <w:t>安装后点击右上角</w:t>
      </w:r>
      <w:r>
        <w:rPr>
          <w:rFonts w:ascii="微软雅黑" w:hAnsi="微软雅黑" w:eastAsia="微软雅黑"/>
          <w:sz w:val="24"/>
          <w:szCs w:val="24"/>
        </w:rPr>
        <w:t xml:space="preserve">action </w:t>
      </w:r>
      <w:r>
        <w:rPr>
          <w:rFonts w:ascii="&quot;Times New Roman&quot;" w:hAnsi="&quot;Times New Roman&quot;" w:eastAsia="&quot;Times New Roman&quot;"/>
          <w:sz w:val="24"/>
          <w:szCs w:val="24"/>
        </w:rPr>
        <w:t>下</w:t>
      </w:r>
      <w:r>
        <w:rPr>
          <w:rFonts w:ascii="微软雅黑" w:hAnsi="微软雅黑" w:eastAsia="微软雅黑"/>
          <w:sz w:val="24"/>
          <w:szCs w:val="24"/>
        </w:rPr>
        <w:t>synconfig to apollo</w:t>
      </w:r>
      <w:r>
        <w:rPr>
          <w:rFonts w:ascii="&quot;Times New Roman&quot;" w:hAnsi="&quot;Times New Roman&quot;" w:eastAsia="&quot;Times New Roman&quot;"/>
          <w:sz w:val="24"/>
          <w:szCs w:val="24"/>
        </w:rPr>
        <w:t>按钮</w:t>
      </w:r>
      <w:r>
        <w:rPr>
          <w:rFonts w:ascii="微软雅黑" w:hAnsi="微软雅黑" w:eastAsia="微软雅黑"/>
          <w:sz w:val="24"/>
          <w:szCs w:val="24"/>
        </w:rPr>
        <w:t xml:space="preserve"> </w:t>
      </w:r>
      <w:r>
        <w:rPr>
          <w:rFonts w:ascii="&quot;Times New Roman&quot;" w:hAnsi="&quot;Times New Roman&quot;" w:eastAsia="&quot;Times New Roman&quot;"/>
          <w:sz w:val="24"/>
          <w:szCs w:val="24"/>
        </w:rPr>
        <w:t>可以将基础组件的配置同步到</w:t>
      </w:r>
      <w:r>
        <w:rPr>
          <w:rFonts w:ascii="微软雅黑" w:hAnsi="微软雅黑" w:eastAsia="微软雅黑"/>
          <w:sz w:val="24"/>
          <w:szCs w:val="24"/>
        </w:rPr>
        <w:t>apollo</w:t>
      </w:r>
    </w:p>
    <w:p>
      <w:pPr>
        <w:spacing/>
        <w:ind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74789"/>
            <wp:effectExtent l="0" t="0" r="0" b="0"/>
            <wp:docPr id="5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&quot;Times New Roman&quot;" w:hAnsi="&quot;Times New Roman&quot;" w:eastAsia="&quot;Times New Roman&quot;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drawing>
          <wp:inline distT="0" distB="0" distL="0" distR="0">
            <wp:extent cx="5274310" cy="1347278"/>
            <wp:effectExtent l="0" t="0" r="0" b="0"/>
            <wp:docPr id="5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根据实际情况修改大数据相关配置，分为tbds和cdh，公共配置项可以通过apollo中的同步功能导入到apollo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850635"/>
            <wp:effectExtent l="0" t="0" r="0" b="0"/>
            <wp:docPr id="5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4.7.2 </w:t>
      </w:r>
      <w:r>
        <w:rPr>
          <w:rFonts w:ascii="微软雅黑" w:hAnsi="微软雅黑" w:eastAsia="微软雅黑"/>
        </w:rPr>
        <w:t>CDH大数据环境配置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b w:val="true"/>
          <w:bCs w:val="true"/>
          <w:color w:val="F25A6E"/>
          <w:sz w:val="24"/>
          <w:szCs w:val="24"/>
        </w:rPr>
        <w:t>注意：Apollo的配置修改之后，要点击发布才会生效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3701270"/>
            <wp:effectExtent l="0" t="0" r="0" b="0"/>
            <wp:docPr id="6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673740"/>
            <wp:effectExtent l="0" t="0" r="0" b="0"/>
            <wp:docPr id="6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172733"/>
            <wp:effectExtent l="0" t="0" r="0" b="0"/>
            <wp:docPr id="6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4.7.3 </w:t>
      </w:r>
      <w:r>
        <w:rPr>
          <w:rFonts w:ascii="微软雅黑" w:hAnsi="微软雅黑" w:eastAsia="微软雅黑"/>
        </w:rPr>
        <w:t>TBDS大数据环境配置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3624955"/>
            <wp:effectExtent l="0" t="0" r="0" b="0"/>
            <wp:docPr id="6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3220952"/>
            <wp:effectExtent l="0" t="0" r="0" b="0"/>
            <wp:docPr id="6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b w:val="true"/>
          <w:bCs w:val="true"/>
          <w:sz w:val="24"/>
          <w:szCs w:val="24"/>
        </w:rPr>
      </w:pPr>
      <w:r>
        <w:rPr>
          <w:rFonts w:ascii="微软雅黑" w:hAnsi="微软雅黑" w:eastAsia="微软雅黑"/>
          <w:b w:val="true"/>
          <w:bCs w:val="true"/>
          <w:sz w:val="24"/>
          <w:szCs w:val="24"/>
        </w:rPr>
        <w:drawing>
          <wp:inline distT="0" distB="0" distL="0" distR="0">
            <wp:extent cx="5274310" cy="411085"/>
            <wp:effectExtent l="0" t="0" r="0" b="0"/>
            <wp:docPr id="6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4.7.4 </w:t>
      </w:r>
      <w:r>
        <w:rPr>
          <w:rFonts w:ascii="微软雅黑" w:hAnsi="微软雅黑" w:eastAsia="微软雅黑"/>
        </w:rPr>
        <w:t>修改网关端口配置（临时）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目前Nginx配置文件中使用了固定的网关端口地址9595，需要修改Apollo中dmp-common的配置项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color w:val="111"/>
          <w:spacing w:val="0"/>
          <w:sz w:val="22"/>
          <w:szCs w:val="22"/>
        </w:rPr>
        <w:t>mtms.gateway.port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b w:val="true"/>
          <w:bCs w:val="true"/>
          <w:sz w:val="24"/>
          <w:szCs w:val="24"/>
        </w:rPr>
      </w:pPr>
      <w:r>
        <w:rPr>
          <w:rFonts w:ascii="微软雅黑" w:hAnsi="微软雅黑" w:eastAsia="微软雅黑"/>
          <w:b w:val="true"/>
          <w:bCs w:val="true"/>
          <w:sz w:val="24"/>
          <w:szCs w:val="24"/>
        </w:rPr>
        <w:drawing>
          <wp:inline distT="0" distB="0" distL="0" distR="0">
            <wp:extent cx="5274310" cy="2034449"/>
            <wp:effectExtent l="0" t="0" r="0" b="0"/>
            <wp:docPr id="6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b w:val="true"/>
          <w:bCs w:val="true"/>
          <w:sz w:val="24"/>
          <w:szCs w:val="24"/>
        </w:rPr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4.8</w:t>
      </w:r>
      <w:r>
        <w:rPr>
          <w:rFonts w:ascii="微软雅黑" w:hAnsi="微软雅黑" w:eastAsia="微软雅黑"/>
        </w:rPr>
        <w:t>kafka</w:t>
      </w:r>
      <w:r>
        <w:rPr>
          <w:rFonts w:ascii="Arial" w:hAnsi="Arial" w:eastAsia="Arial"/>
        </w:rPr>
        <w:t>服务安装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4.8.1</w:t>
      </w:r>
      <w:r>
        <w:rPr>
          <w:rFonts w:ascii="&quot;Times New Roman&quot;" w:hAnsi="&quot;Times New Roman&quot;" w:eastAsia="&quot;Times New Roman&quot;"/>
        </w:rPr>
        <w:t>安装服务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kafka安装包会打到整体安装包里，但是不能使用ambari安装，需要手工安装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b w:val="true"/>
          <w:bCs w:val="true"/>
          <w:sz w:val="24"/>
          <w:szCs w:val="24"/>
        </w:rPr>
      </w:pPr>
      <w:r>
        <w:rPr>
          <w:rFonts w:ascii="微软雅黑" w:hAnsi="微软雅黑" w:eastAsia="微软雅黑"/>
          <w:b w:val="true"/>
          <w:bCs w:val="true"/>
          <w:sz w:val="24"/>
          <w:szCs w:val="24"/>
        </w:rPr>
        <w:drawing>
          <wp:inline distT="0" distB="0" distL="0" distR="0">
            <wp:extent cx="5274310" cy="220757"/>
            <wp:effectExtent l="0" t="0" r="0" b="0"/>
            <wp:docPr id="6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b w:val="true"/>
          <w:bCs w:val="true"/>
          <w:sz w:val="24"/>
          <w:szCs w:val="24"/>
        </w:rPr>
      </w:pPr>
      <w:r>
        <w:rPr>
          <w:rFonts w:ascii="微软雅黑" w:hAnsi="微软雅黑" w:eastAsia="微软雅黑"/>
          <w:sz w:val="22"/>
          <w:szCs w:val="22"/>
        </w:rPr>
        <w:t>按装过细节可参考</w:t>
      </w:r>
      <w:hyperlink r:id="rId81">
        <w:r>
          <w:rPr>
            <w:rFonts w:ascii="微软雅黑" w:hAnsi="微软雅黑" w:eastAsia="微软雅黑"/>
            <w:b w:val="true"/>
            <w:bCs w:val="true"/>
            <w:color w:val="1155cc"/>
            <w:sz w:val="24"/>
            <w:szCs w:val="24"/>
            <w:u w:val="single"/>
          </w:rPr>
          <w:t>Kafka单机模式部署</w:t>
        </w:r>
      </w:hyperlink>
    </w:p>
    <w:p>
      <w:pPr>
        <w:snapToGrid w:val="false"/>
        <w:spacing/>
        <w:ind/>
        <w:jc w:val="left"/>
        <w:rPr>
          <w:rFonts w:ascii="微软雅黑" w:hAnsi="微软雅黑" w:eastAsia="微软雅黑"/>
          <w:b w:val="true"/>
          <w:bCs w:val="true"/>
          <w:sz w:val="24"/>
          <w:szCs w:val="24"/>
        </w:rPr>
      </w:pPr>
      <w:r>
        <w:rPr>
          <w:rFonts w:ascii="微软雅黑" w:hAnsi="微软雅黑" w:eastAsia="微软雅黑"/>
          <w:b w:val="true"/>
          <w:bCs w:val="true"/>
          <w:sz w:val="24"/>
          <w:szCs w:val="24"/>
        </w:rPr>
        <w:t>注：</w:t>
      </w:r>
    </w:p>
    <w:p>
      <w:pPr>
        <w:snapToGrid w:val="false"/>
        <w:spacing/>
        <w:ind/>
        <w:jc w:val="left"/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</w:pP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  <w:t>在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  <w:t>/usr/local/kafka_2.11-1.0.0/config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  <w:t>/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  <w:t>server.properties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  <w:t>文件中修改配置，</w:t>
      </w:r>
    </w:p>
    <w:p>
      <w:pPr>
        <w:snapToGrid w:val="false"/>
        <w:spacing/>
        <w:ind/>
        <w:jc w:val="left"/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</w:pP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  <w:t>在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  <w:t>listeners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  <w:t>中需要添加kafka本机ip地址，如下：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b w:val="true"/>
          <w:bCs w:val="true"/>
          <w:sz w:val="24"/>
          <w:szCs w:val="24"/>
        </w:rPr>
      </w:pP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  <w:t>listeners=PLAINTEXT://192.168.5.48:9092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单独安装的kafka没有KB认证，在Apollo添加相关的配置；同时配置好kafka路径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b w:val="true"/>
          <w:bCs w:val="true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hadoop-common配置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b w:val="true"/>
          <w:bCs w:val="true"/>
          <w:sz w:val="24"/>
          <w:szCs w:val="24"/>
        </w:rPr>
      </w:pPr>
      <w:r>
        <w:rPr>
          <w:rFonts w:ascii="微软雅黑" w:hAnsi="微软雅黑" w:eastAsia="微软雅黑"/>
          <w:b w:val="true"/>
          <w:bCs w:val="true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b w:val="true"/>
          <w:bCs w:val="true"/>
          <w:sz w:val="24"/>
          <w:szCs w:val="24"/>
        </w:rPr>
      </w:pPr>
      <w:r>
        <w:rPr>
          <w:rFonts w:ascii="微软雅黑" w:hAnsi="微软雅黑" w:eastAsia="微软雅黑"/>
          <w:b w:val="true"/>
          <w:bCs w:val="true"/>
          <w:sz w:val="24"/>
          <w:szCs w:val="24"/>
        </w:rPr>
        <w:drawing>
          <wp:inline distT="0" distB="0" distL="0" distR="0">
            <wp:extent cx="5274310" cy="474731"/>
            <wp:effectExtent l="0" t="0" r="0" b="0"/>
            <wp:docPr id="6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cdh-configs配置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b w:val="true"/>
          <w:bCs w:val="true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b w:val="true"/>
          <w:bCs w:val="true"/>
          <w:sz w:val="24"/>
          <w:szCs w:val="24"/>
        </w:rPr>
      </w:pPr>
      <w:r>
        <w:rPr>
          <w:rFonts w:ascii="微软雅黑" w:hAnsi="微软雅黑" w:eastAsia="微软雅黑"/>
          <w:b w:val="true"/>
          <w:bCs w:val="true"/>
          <w:sz w:val="24"/>
          <w:szCs w:val="24"/>
        </w:rPr>
        <w:drawing>
          <wp:inline distT="0" distB="0" distL="0" distR="0">
            <wp:extent cx="5274310" cy="314421"/>
            <wp:effectExtent l="0" t="0" r="0" b="0"/>
            <wp:docPr id="6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b w:val="true"/>
          <w:bCs w:val="true"/>
          <w:sz w:val="24"/>
          <w:szCs w:val="24"/>
        </w:rPr>
      </w:pPr>
      <w:r>
        <w:rPr>
          <w:rFonts w:ascii="微软雅黑" w:hAnsi="微软雅黑" w:eastAsia="微软雅黑"/>
          <w:b w:val="true"/>
          <w:bCs w:val="true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每个安装中台的机器上，</w:t>
      </w:r>
      <w:r>
        <w:rPr>
          <w:rFonts w:ascii="微软雅黑" w:hAnsi="微软雅黑" w:eastAsia="微软雅黑"/>
          <w:sz w:val="24"/>
          <w:szCs w:val="24"/>
        </w:rPr>
        <w:t>解压kafka安装包到上面apollo配置中对应的客户端地址目录下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b w:val="true"/>
          <w:bCs w:val="true"/>
          <w:sz w:val="24"/>
          <w:szCs w:val="24"/>
        </w:rPr>
      </w:pPr>
      <w:r>
        <w:rPr>
          <w:rFonts w:ascii="微软雅黑" w:hAnsi="微软雅黑" w:eastAsia="微软雅黑"/>
          <w:b w:val="true"/>
          <w:bCs w:val="true"/>
          <w:sz w:val="24"/>
          <w:szCs w:val="24"/>
        </w:rPr>
        <w:drawing>
          <wp:inline distT="0" distB="0" distL="0" distR="0">
            <wp:extent cx="5274310" cy="251490"/>
            <wp:effectExtent l="0" t="0" r="0" b="0"/>
            <wp:docPr id="7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 xml:space="preserve">5. </w:t>
      </w:r>
      <w:r>
        <w:rPr>
          <w:rFonts w:ascii="&quot;Times New Roman&quot;" w:hAnsi="&quot;Times New Roman&quot;" w:eastAsia="&quot;Times New Roman&quot;"/>
        </w:rPr>
        <w:t>数据中台组件安装</w:t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5.1</w:t>
      </w:r>
      <w:r>
        <w:rPr>
          <w:rFonts w:ascii="Arial" w:hAnsi="Arial" w:eastAsia="Arial"/>
        </w:rPr>
        <w:t>组件依赖说明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请先安装基础组件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(MySQL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、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Nginx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、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Redis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、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MongoDB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、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 xml:space="preserve">eureka 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、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apollo)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，再安装数据中台组件；否则数据中台组件无法正常安装或无法正常运行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1. </w:t>
      </w:r>
      <w:r>
        <w:rPr>
          <w:rFonts w:ascii="&quot;Times New Roman&quot;" w:hAnsi="&quot;Times New Roman&quot;" w:eastAsia="&quot;Times New Roman&quot;"/>
          <w:sz w:val="24"/>
          <w:szCs w:val="24"/>
        </w:rPr>
        <w:t>确保安装</w:t>
      </w:r>
      <w:r>
        <w:rPr>
          <w:rFonts w:ascii="微软雅黑" w:hAnsi="微软雅黑" w:eastAsia="微软雅黑"/>
          <w:sz w:val="24"/>
          <w:szCs w:val="24"/>
        </w:rPr>
        <w:t>dos2unix</w:t>
      </w:r>
      <w:r>
        <w:rPr>
          <w:rFonts w:ascii="&quot;Times New Roman&quot;" w:hAnsi="&quot;Times New Roman&quot;" w:eastAsia="&quot;Times New Roman&quot;"/>
          <w:sz w:val="24"/>
          <w:szCs w:val="24"/>
        </w:rPr>
        <w:t>组件，未安装则执行</w:t>
      </w:r>
      <w:r>
        <w:rPr>
          <w:rFonts w:ascii="微软雅黑" w:hAnsi="微软雅黑" w:eastAsia="微软雅黑"/>
          <w:sz w:val="24"/>
          <w:szCs w:val="24"/>
        </w:rPr>
        <w:t>yum install dos2unix</w:t>
      </w:r>
      <w:r>
        <w:rPr>
          <w:rFonts w:ascii="&quot;Times New Roman&quot;" w:hAnsi="&quot;Times New Roman&quot;" w:eastAsia="&quot;Times New Roman&quot;"/>
          <w:sz w:val="24"/>
          <w:szCs w:val="24"/>
        </w:rPr>
        <w:t>安装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2. </w:t>
      </w:r>
      <w:r>
        <w:rPr>
          <w:rFonts w:ascii="&quot;Times New Roman&quot;" w:hAnsi="&quot;Times New Roman&quot;" w:eastAsia="&quot;Times New Roman&quot;"/>
          <w:sz w:val="24"/>
          <w:szCs w:val="24"/>
        </w:rPr>
        <w:t>安装</w:t>
      </w:r>
      <w:r>
        <w:rPr>
          <w:rFonts w:ascii="微软雅黑" w:hAnsi="微软雅黑" w:eastAsia="微软雅黑"/>
          <w:sz w:val="24"/>
          <w:szCs w:val="24"/>
        </w:rPr>
        <w:t>bzip2</w:t>
      </w:r>
      <w:r>
        <w:rPr>
          <w:rFonts w:ascii="&quot;Times New Roman&quot;" w:hAnsi="&quot;Times New Roman&quot;" w:eastAsia="&quot;Times New Roman&quot;"/>
          <w:sz w:val="24"/>
          <w:szCs w:val="24"/>
        </w:rPr>
        <w:t>组件，</w:t>
      </w:r>
      <w:r>
        <w:rPr>
          <w:rFonts w:ascii="微软雅黑" w:hAnsi="微软雅黑" w:eastAsia="微软雅黑"/>
          <w:sz w:val="24"/>
          <w:szCs w:val="24"/>
        </w:rPr>
        <w:t xml:space="preserve"> yum install bzip2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3</w:t>
      </w:r>
      <w:r>
        <w:rPr>
          <w:rFonts w:ascii="&quot;Times New Roman&quot;" w:hAnsi="&quot;Times New Roman&quot;" w:eastAsia="&quot;Times New Roman&quot;"/>
          <w:sz w:val="24"/>
          <w:szCs w:val="24"/>
        </w:rPr>
        <w:t>.  安装</w:t>
      </w:r>
      <w:r>
        <w:rPr>
          <w:rFonts w:ascii="微软雅黑" w:hAnsi="微软雅黑" w:eastAsia="微软雅黑"/>
          <w:sz w:val="24"/>
          <w:szCs w:val="24"/>
        </w:rPr>
        <w:t xml:space="preserve">unzip </w:t>
      </w:r>
      <w:r>
        <w:rPr>
          <w:rFonts w:ascii="&quot;Times New Roman&quot;" w:hAnsi="&quot;Times New Roman&quot;" w:eastAsia="&quot;Times New Roman&quot;"/>
          <w:sz w:val="24"/>
          <w:szCs w:val="24"/>
        </w:rPr>
        <w:t>组件</w:t>
      </w:r>
      <w:r>
        <w:rPr>
          <w:rFonts w:ascii="微软雅黑" w:hAnsi="微软雅黑" w:eastAsia="微软雅黑"/>
          <w:sz w:val="24"/>
          <w:szCs w:val="24"/>
        </w:rPr>
        <w:t xml:space="preserve"> yum install unzip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中台组件安装需要依赖</w:t>
      </w:r>
      <w:r>
        <w:rPr>
          <w:rFonts w:ascii="微软雅黑" w:hAnsi="微软雅黑" w:eastAsia="微软雅黑"/>
          <w:sz w:val="24"/>
          <w:szCs w:val="24"/>
        </w:rPr>
        <w:t>request</w:t>
      </w:r>
      <w:r>
        <w:rPr>
          <w:rFonts w:ascii="&quot;Times New Roman&quot;" w:hAnsi="&quot;Times New Roman&quot;" w:eastAsia="&quot;Times New Roman&quot;"/>
          <w:sz w:val="24"/>
          <w:szCs w:val="24"/>
        </w:rPr>
        <w:t>组件</w:t>
      </w:r>
      <w:r>
        <w:rPr>
          <w:rFonts w:ascii="微软雅黑" w:hAnsi="微软雅黑" w:eastAsia="微软雅黑"/>
          <w:sz w:val="24"/>
          <w:szCs w:val="24"/>
        </w:rPr>
        <w:t xml:space="preserve"> </w:t>
      </w:r>
      <w:r>
        <w:rPr>
          <w:rFonts w:ascii="&quot;Times New Roman&quot;" w:hAnsi="&quot;Times New Roman&quot;" w:eastAsia="&quot;Times New Roman&quot;"/>
          <w:sz w:val="24"/>
          <w:szCs w:val="24"/>
        </w:rPr>
        <w:t>可以执行如下命令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sudo yum -y install epel-release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sudo yum -y install python-pip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sudo pip install requests</w:t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5.2高可用</w:t>
      </w:r>
      <w:r>
        <w:rPr>
          <w:rFonts w:ascii="微软雅黑" w:hAnsi="微软雅黑" w:eastAsia="微软雅黑"/>
        </w:rPr>
        <w:t>HA</w:t>
      </w:r>
      <w:r>
        <w:rPr>
          <w:rFonts w:ascii="微软雅黑" w:hAnsi="微软雅黑" w:eastAsia="微软雅黑"/>
        </w:rPr>
        <w:t>说明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5.2.1 组件高可用</w:t>
      </w:r>
      <w:r>
        <w:rPr>
          <w:rFonts w:ascii="微软雅黑" w:hAnsi="微软雅黑" w:eastAsia="微软雅黑"/>
        </w:rPr>
        <w:t>HA</w:t>
      </w:r>
      <w:r>
        <w:rPr>
          <w:rFonts w:ascii="微软雅黑" w:hAnsi="微软雅黑" w:eastAsia="微软雅黑"/>
        </w:rPr>
        <w:t>布署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434678"/>
            <wp:effectExtent l="0" t="0" r="0" b="0"/>
            <wp:docPr id="7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部署组件选择服务器，如果右面有加号说明这个组件是支持高可用的，我们可以根据需要按照计划将组件部署到多个机器上</w:t>
      </w:r>
      <w:r>
        <w:rPr>
          <w:rFonts w:ascii="微软雅黑" w:hAnsi="微软雅黑" w:eastAsia="微软雅黑"/>
          <w:sz w:val="24"/>
          <w:szCs w:val="24"/>
        </w:rPr>
        <w:t>；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986447"/>
            <wp:effectExtent l="0" t="0" r="0" b="0"/>
            <wp:docPr id="7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如上图，“Worker Service”布署在“bjo-txrc-28”和“bjo-txrc-29”两台机器上；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把鼠标放到组件的链接上会提示这个组件所在机器名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866071"/>
            <wp:effectExtent l="0" t="0" r="0" b="0"/>
            <wp:docPr id="7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5.2.2 检查组件是否布署了高可用</w:t>
      </w:r>
      <w:r>
        <w:rPr>
          <w:rFonts w:ascii="微软雅黑" w:hAnsi="微软雅黑" w:eastAsia="微软雅黑"/>
        </w:rPr>
        <w:t>HA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数据中台3.3使用SpringCloud微服务架构，服务启动后会自动注册到服务中心Eureka上；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eureka服务列表上可以看到注册的服务</w:t>
      </w:r>
      <w:r>
        <w:rPr>
          <w:rFonts w:ascii="微软雅黑" w:hAnsi="微软雅黑" w:eastAsia="微软雅黑"/>
          <w:sz w:val="24"/>
          <w:szCs w:val="24"/>
        </w:rPr>
        <w:t>，如果一个服务名注册了2个IP（或更多）表示该服务支持高可用HA；【如下图】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922055"/>
            <wp:effectExtent l="0" t="0" r="0" b="0"/>
            <wp:docPr id="7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5.2.3 </w:t>
      </w:r>
      <w:r>
        <w:rPr>
          <w:rFonts w:ascii="微软雅黑" w:hAnsi="微软雅黑" w:eastAsia="微软雅黑"/>
        </w:rPr>
        <w:t>高可用</w:t>
      </w:r>
      <w:r>
        <w:rPr>
          <w:rFonts w:ascii="微软雅黑" w:hAnsi="微软雅黑" w:eastAsia="微软雅黑"/>
        </w:rPr>
        <w:t>HA布署优缺点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优点：组件布署了高可用HA，如果其中一台服务器故障，另外一台服务器可以继续提供服务；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缺点：</w:t>
      </w:r>
      <w:r>
        <w:rPr>
          <w:rFonts w:ascii="微软雅黑" w:hAnsi="微软雅黑" w:eastAsia="微软雅黑"/>
          <w:sz w:val="24"/>
          <w:szCs w:val="24"/>
        </w:rPr>
        <w:t>组件布署高可用HA，</w:t>
      </w:r>
      <w:r>
        <w:rPr>
          <w:rFonts w:ascii="微软雅黑" w:hAnsi="微软雅黑" w:eastAsia="微软雅黑"/>
          <w:sz w:val="24"/>
          <w:szCs w:val="24"/>
        </w:rPr>
        <w:t>需要额外增加支持高可用HA的服务器；一般演示环境不需要布署高可用HA，布署单节点即可；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5.3DMP-</w:t>
      </w:r>
      <w:r>
        <w:rPr>
          <w:rFonts w:ascii="Arial" w:hAnsi="Arial" w:eastAsia="Arial"/>
        </w:rPr>
        <w:t>基础服务安装（于阳）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5.3.1</w:t>
      </w:r>
      <w:r>
        <w:rPr>
          <w:rFonts w:ascii="&quot;Times New Roman&quot;" w:hAnsi="&quot;Times New Roman&quot;" w:eastAsia="&quot;Times New Roman&quot;"/>
        </w:rPr>
        <w:t>密钥生成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1. </w:t>
      </w:r>
      <w:r>
        <w:rPr>
          <w:rFonts w:ascii="&quot;Times New Roman&quot;" w:hAnsi="&quot;Times New Roman&quot;" w:eastAsia="&quot;Times New Roman&quot;"/>
          <w:sz w:val="24"/>
          <w:szCs w:val="24"/>
        </w:rPr>
        <w:t>配置秘钥</w:t>
      </w:r>
      <w:r>
        <w:rPr>
          <w:rFonts w:ascii="微软雅黑" w:hAnsi="微软雅黑" w:eastAsia="微软雅黑"/>
          <w:sz w:val="24"/>
          <w:szCs w:val="24"/>
        </w:rPr>
        <w:t xml:space="preserve"> </w:t>
      </w:r>
    </w:p>
    <w:p>
      <w:pPr>
        <w:spacing/>
        <w:ind w:left="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Calibri" w:hAnsi="Calibri" w:eastAsia="Calibri"/>
          <w:sz w:val="24"/>
          <w:szCs w:val="24"/>
        </w:rPr>
        <w:t>1.      </w:t>
      </w:r>
      <w:r>
        <w:rPr>
          <w:rFonts w:ascii="&quot;Times New Roman&quot;" w:hAnsi="&quot;Times New Roman&quot;" w:eastAsia="&quot;Times New Roman&quot;"/>
          <w:sz w:val="24"/>
          <w:szCs w:val="24"/>
        </w:rPr>
        <w:t>生成秘钥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登录到</w:t>
      </w:r>
      <w:r>
        <w:rPr>
          <w:rFonts w:ascii="微软雅黑" w:hAnsi="微软雅黑" w:eastAsia="微软雅黑"/>
          <w:sz w:val="24"/>
          <w:szCs w:val="24"/>
        </w:rPr>
        <w:t>uums</w:t>
      </w:r>
      <w:r>
        <w:rPr>
          <w:rFonts w:ascii="&quot;Times New Roman&quot;" w:hAnsi="&quot;Times New Roman&quot;" w:eastAsia="&quot;Times New Roman&quot;"/>
          <w:sz w:val="24"/>
          <w:szCs w:val="24"/>
        </w:rPr>
        <w:t>安装的</w:t>
      </w:r>
      <w:r>
        <w:rPr>
          <w:rFonts w:ascii="微软雅黑" w:hAnsi="微软雅黑" w:eastAsia="微软雅黑"/>
          <w:sz w:val="24"/>
          <w:szCs w:val="24"/>
        </w:rPr>
        <w:t>linux</w:t>
      </w:r>
      <w:r>
        <w:rPr>
          <w:rFonts w:ascii="&quot;Times New Roman&quot;" w:hAnsi="&quot;Times New Roman&quot;" w:eastAsia="&quot;Times New Roman&quot;"/>
          <w:sz w:val="24"/>
          <w:szCs w:val="24"/>
        </w:rPr>
        <w:t>机器上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创建秘钥存放文件夹：</w:t>
      </w:r>
    </w:p>
    <w:p>
      <w:pPr>
        <w:snapToGrid w:val="false"/>
        <w:spacing/>
        <w:ind w:firstLineChars="20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mkdir -p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/root/uums-key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cd /root/uums-key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生成秘钥：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$JAVA_HOME/bin/keytool -genkey -alias uums -keyalg RSA -keypass 123456 -storepass 123456 -ext san=ip:$ip -keystore ./uums.keystore -validity 3600 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注意：</w:t>
      </w:r>
    </w:p>
    <w:p>
      <w:pPr>
        <w:numPr>
          <w:ilvl w:val="0"/>
          <w:numId w:val="38"/>
        </w:numPr>
        <w:snapToGrid w:val="false"/>
        <w:spacing/>
        <w:ind w:firstLineChars="3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FF0000"/>
          <w:sz w:val="24"/>
          <w:szCs w:val="24"/>
        </w:rPr>
        <w:t>$ip</w:t>
      </w:r>
      <w:r>
        <w:rPr>
          <w:rFonts w:hint="eastAsia"/>
        </w:rPr>
      </w: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为当前机器</w:t>
      </w:r>
      <w:r>
        <w:rPr>
          <w:rFonts w:hint="eastAsia"/>
        </w:rPr>
      </w:r>
      <w:r>
        <w:rPr>
          <w:rFonts w:ascii="微软雅黑" w:hAnsi="微软雅黑" w:eastAsia="微软雅黑"/>
          <w:color w:val="FF0000"/>
          <w:sz w:val="24"/>
          <w:szCs w:val="24"/>
        </w:rPr>
        <w:t>ip</w:t>
      </w:r>
      <w:r>
        <w:rPr>
          <w:rFonts w:hint="eastAsia"/>
        </w:rPr>
      </w: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，如</w:t>
      </w:r>
      <w:r>
        <w:rPr>
          <w:rFonts w:hint="eastAsia"/>
        </w:rPr>
      </w:r>
      <w:r>
        <w:rPr>
          <w:rFonts w:ascii="&quot;Times New Roman&quot;" w:hAnsi="&quot;Times New Roman&quot;" w:eastAsia="&quot;Times New Roman&quot;"/>
          <w:sz w:val="24"/>
          <w:szCs w:val="24"/>
        </w:rPr>
        <w:t>：</w:t>
      </w:r>
      <w:r>
        <w:rPr>
          <w:rFonts w:hint="eastAsia"/>
        </w:rPr>
      </w:r>
      <w:r>
        <w:rPr>
          <w:rFonts w:ascii="微软雅黑" w:hAnsi="微软雅黑" w:eastAsia="微软雅黑"/>
          <w:sz w:val="24"/>
          <w:szCs w:val="24"/>
        </w:rPr>
        <w:t>$JAVA_HOME/bin/keytool -genkey -alias uums -keyalg RSA -keypass 123456 -storepass 123456 -ext san=ip:192.168.5.47 -keystore ./uums.keystore -validity 3600</w:t>
      </w:r>
    </w:p>
    <w:p>
      <w:pPr>
        <w:spacing/>
        <w:ind w:left="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2</w:t>
      </w:r>
      <w:r>
        <w:rPr>
          <w:rFonts w:ascii="&quot;Times New Roman&quot;" w:hAnsi="&quot;Times New Roman&quot;" w:eastAsia="&quot;Times New Roman&quot;"/>
          <w:sz w:val="24"/>
          <w:szCs w:val="24"/>
        </w:rPr>
        <w:t>）遇到提示直接回车，最后输入</w:t>
      </w:r>
      <w:r>
        <w:rPr>
          <w:rFonts w:ascii="微软雅黑" w:hAnsi="微软雅黑" w:eastAsia="微软雅黑"/>
          <w:sz w:val="24"/>
          <w:szCs w:val="24"/>
        </w:rPr>
        <w:t>”y”</w:t>
      </w:r>
      <w:r>
        <w:rPr>
          <w:rFonts w:ascii="&quot;Times New Roman&quot;" w:hAnsi="&quot;Times New Roman&quot;" w:eastAsia="&quot;Times New Roman&quot;"/>
          <w:sz w:val="24"/>
          <w:szCs w:val="24"/>
        </w:rPr>
        <w:t>，回车。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验证秘钥：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执行</w:t>
      </w:r>
      <w:r>
        <w:rPr>
          <w:rFonts w:ascii="微软雅黑" w:hAnsi="微软雅黑" w:eastAsia="微软雅黑"/>
          <w:sz w:val="24"/>
          <w:szCs w:val="24"/>
        </w:rPr>
        <w:t>ls</w:t>
      </w:r>
      <w:r>
        <w:rPr>
          <w:rFonts w:ascii="&quot;Times New Roman&quot;" w:hAnsi="&quot;Times New Roman&quot;" w:eastAsia="&quot;Times New Roman&quot;"/>
          <w:sz w:val="24"/>
          <w:szCs w:val="24"/>
        </w:rPr>
        <w:t>命令，验证是否有</w:t>
      </w:r>
      <w:r>
        <w:rPr>
          <w:rFonts w:ascii="微软雅黑" w:hAnsi="微软雅黑" w:eastAsia="微软雅黑"/>
          <w:sz w:val="24"/>
          <w:szCs w:val="24"/>
        </w:rPr>
        <w:t>uums.keystore</w:t>
      </w:r>
      <w:r>
        <w:rPr>
          <w:rFonts w:ascii="&quot;Times New Roman&quot;" w:hAnsi="&quot;Times New Roman&quot;" w:eastAsia="&quot;Times New Roman&quot;"/>
          <w:sz w:val="24"/>
          <w:szCs w:val="24"/>
        </w:rPr>
        <w:t>文件</w:t>
      </w:r>
    </w:p>
    <w:p>
      <w:pPr>
        <w:spacing/>
        <w:ind w:left="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Calibri" w:hAnsi="Calibri" w:eastAsia="Calibri"/>
          <w:sz w:val="24"/>
          <w:szCs w:val="24"/>
        </w:rPr>
        <w:t xml:space="preserve">2.       </w:t>
      </w:r>
      <w:r>
        <w:rPr>
          <w:rFonts w:ascii="&quot;Times New Roman&quot;" w:hAnsi="&quot;Times New Roman&quot;" w:eastAsia="&quot;Times New Roman&quot;"/>
          <w:sz w:val="24"/>
          <w:szCs w:val="24"/>
        </w:rPr>
        <w:t>导出秘钥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$JAVA_HOME/bin/keytool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-export -trustcacerts -alias uums -file ./uums.cer -keystore ./uums.keystore -storepass 123456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验证秘钥：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执行</w:t>
      </w:r>
      <w:r>
        <w:rPr>
          <w:rFonts w:ascii="微软雅黑" w:hAnsi="微软雅黑" w:eastAsia="微软雅黑"/>
          <w:sz w:val="24"/>
          <w:szCs w:val="24"/>
        </w:rPr>
        <w:t>ls</w:t>
      </w:r>
      <w:r>
        <w:rPr>
          <w:rFonts w:ascii="&quot;Times New Roman&quot;" w:hAnsi="&quot;Times New Roman&quot;" w:eastAsia="&quot;Times New Roman&quot;"/>
          <w:sz w:val="24"/>
          <w:szCs w:val="24"/>
        </w:rPr>
        <w:t>命令，验证是否有</w:t>
      </w:r>
      <w:r>
        <w:rPr>
          <w:rFonts w:ascii="微软雅黑" w:hAnsi="微软雅黑" w:eastAsia="微软雅黑"/>
          <w:sz w:val="24"/>
          <w:szCs w:val="24"/>
        </w:rPr>
        <w:t>uums.cer</w:t>
      </w:r>
      <w:r>
        <w:rPr>
          <w:rFonts w:ascii="&quot;Times New Roman&quot;" w:hAnsi="&quot;Times New Roman&quot;" w:eastAsia="&quot;Times New Roman&quot;"/>
          <w:sz w:val="24"/>
          <w:szCs w:val="24"/>
        </w:rPr>
        <w:t>文件</w:t>
      </w:r>
    </w:p>
    <w:p>
      <w:pPr>
        <w:spacing/>
        <w:ind w:left="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Calibri" w:hAnsi="Calibri" w:eastAsia="Calibri"/>
          <w:sz w:val="24"/>
          <w:szCs w:val="24"/>
        </w:rPr>
        <w:t xml:space="preserve">3.       </w:t>
      </w:r>
      <w:r>
        <w:rPr>
          <w:rFonts w:ascii="&quot;Times New Roman&quot;" w:hAnsi="&quot;Times New Roman&quot;" w:eastAsia="&quot;Times New Roman&quot;"/>
          <w:sz w:val="24"/>
          <w:szCs w:val="24"/>
        </w:rPr>
        <w:t>新增秘钥</w:t>
      </w:r>
      <w:r>
        <w:rPr>
          <w:rFonts w:ascii="微软雅黑" w:hAnsi="微软雅黑" w:eastAsia="微软雅黑"/>
          <w:sz w:val="24"/>
          <w:szCs w:val="24"/>
        </w:rPr>
        <w:t xml:space="preserve"> </w:t>
      </w:r>
      <w:r>
        <w:rPr>
          <w:rFonts w:ascii="&quot;Times New Roman&quot;" w:hAnsi="&quot;Times New Roman&quot;" w:eastAsia="&quot;Times New Roman&quot;"/>
          <w:sz w:val="24"/>
          <w:szCs w:val="24"/>
        </w:rPr>
        <w:t>（默认密码：</w:t>
      </w:r>
      <w:r>
        <w:rPr>
          <w:rFonts w:ascii="微软雅黑" w:hAnsi="微软雅黑" w:eastAsia="微软雅黑"/>
          <w:sz w:val="24"/>
          <w:szCs w:val="24"/>
        </w:rPr>
        <w:t>changeit</w:t>
      </w:r>
      <w:r>
        <w:rPr>
          <w:rFonts w:ascii="&quot;Times New Roman&quot;" w:hAnsi="&quot;Times New Roman&quot;" w:eastAsia="&quot;Times New Roman&quot;"/>
          <w:sz w:val="24"/>
          <w:szCs w:val="24"/>
        </w:rPr>
        <w:t>）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首先确认业务运行在哪个</w:t>
      </w:r>
      <w:r>
        <w:rPr>
          <w:rFonts w:ascii="微软雅黑" w:hAnsi="微软雅黑" w:eastAsia="微软雅黑"/>
          <w:color w:val="FF0000"/>
          <w:sz w:val="24"/>
          <w:szCs w:val="24"/>
        </w:rPr>
        <w:t>java</w:t>
      </w: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环境</w:t>
      </w:r>
      <w:r>
        <w:rPr>
          <w:rFonts w:ascii="微软雅黑" w:hAnsi="微软雅黑" w:eastAsia="微软雅黑"/>
          <w:color w:val="FF0000"/>
          <w:sz w:val="24"/>
          <w:szCs w:val="24"/>
        </w:rPr>
        <w:t xml:space="preserve"> </w:t>
      </w: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然后在该</w:t>
      </w:r>
      <w:r>
        <w:rPr>
          <w:rFonts w:ascii="微软雅黑" w:hAnsi="微软雅黑" w:eastAsia="微软雅黑"/>
          <w:color w:val="FF0000"/>
          <w:sz w:val="24"/>
          <w:szCs w:val="24"/>
        </w:rPr>
        <w:t>java</w:t>
      </w: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环境中新增秘钥</w:t>
      </w:r>
      <w:r>
        <w:rPr>
          <w:rFonts w:ascii="微软雅黑" w:hAnsi="微软雅黑" w:eastAsia="微软雅黑"/>
          <w:color w:val="FF0000"/>
          <w:sz w:val="24"/>
          <w:szCs w:val="24"/>
        </w:rPr>
        <w:t xml:space="preserve"> </w:t>
      </w: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实在搞不清就把所有的</w:t>
      </w:r>
      <w:r>
        <w:rPr>
          <w:rFonts w:ascii="微软雅黑" w:hAnsi="微软雅黑" w:eastAsia="微软雅黑"/>
          <w:color w:val="FF0000"/>
          <w:sz w:val="24"/>
          <w:szCs w:val="24"/>
        </w:rPr>
        <w:t>java</w:t>
      </w: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环境都导入证书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我们看到并不是所有的服务都是运行在系统配置的</w:t>
      </w:r>
      <w:r>
        <w:rPr>
          <w:rFonts w:ascii="微软雅黑" w:hAnsi="微软雅黑" w:eastAsia="微软雅黑"/>
          <w:color w:val="FF0000"/>
          <w:sz w:val="24"/>
          <w:szCs w:val="24"/>
        </w:rPr>
        <w:t>JAVA_HOME</w:t>
      </w: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环境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查看当前</w:t>
      </w:r>
      <w:r>
        <w:rPr>
          <w:rFonts w:ascii="微软雅黑" w:hAnsi="微软雅黑" w:eastAsia="微软雅黑"/>
          <w:color w:val="FF0000"/>
          <w:sz w:val="24"/>
          <w:szCs w:val="24"/>
        </w:rPr>
        <w:t>java</w:t>
      </w: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运行环境</w:t>
      </w:r>
      <w:r>
        <w:rPr>
          <w:rFonts w:ascii="微软雅黑" w:hAnsi="微软雅黑" w:eastAsia="微软雅黑"/>
          <w:color w:val="FF0000"/>
          <w:sz w:val="24"/>
          <w:szCs w:val="24"/>
        </w:rPr>
        <w:t xml:space="preserve"> java -verbose </w:t>
      </w: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最后两行可查看版本号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color w:val="FF0000"/>
          <w:sz w:val="24"/>
          <w:szCs w:val="24"/>
        </w:rPr>
        <w:t>$JAVA_HOME/bin/keytool -import -alias uums -file ./uums.cer -keystore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color w:val="FF0000"/>
          <w:sz w:val="24"/>
          <w:szCs w:val="24"/>
        </w:rPr>
        <w:t>$JAVA_HOME/jre/lib/security/cacerts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（业务运行的</w:t>
      </w:r>
      <w:r>
        <w:rPr>
          <w:rFonts w:ascii="微软雅黑" w:hAnsi="微软雅黑" w:eastAsia="微软雅黑"/>
          <w:color w:val="FF0000"/>
          <w:sz w:val="24"/>
          <w:szCs w:val="24"/>
        </w:rPr>
        <w:t>java</w:t>
      </w: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环境，这里不一定是系统配置</w:t>
      </w:r>
      <w:r>
        <w:rPr>
          <w:rFonts w:ascii="微软雅黑" w:hAnsi="微软雅黑" w:eastAsia="微软雅黑"/>
          <w:color w:val="FF0000"/>
          <w:sz w:val="24"/>
          <w:szCs w:val="24"/>
        </w:rPr>
        <w:t>java_home</w:t>
      </w: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环境）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注意：</w:t>
      </w:r>
    </w:p>
    <w:p>
      <w:pPr>
        <w:spacing/>
        <w:ind w:left="78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密码输入：</w:t>
      </w:r>
      <w:r>
        <w:rPr>
          <w:rFonts w:ascii="微软雅黑" w:hAnsi="微软雅黑" w:eastAsia="微软雅黑"/>
          <w:sz w:val="24"/>
          <w:szCs w:val="24"/>
        </w:rPr>
        <w:t>changeit (</w:t>
      </w:r>
      <w:r>
        <w:rPr>
          <w:rFonts w:ascii="&quot;Times New Roman&quot;" w:hAnsi="&quot;Times New Roman&quot;" w:eastAsia="&quot;Times New Roman&quot;"/>
          <w:sz w:val="24"/>
          <w:szCs w:val="24"/>
        </w:rPr>
        <w:t>默认密码</w:t>
      </w:r>
      <w:r>
        <w:rPr>
          <w:rFonts w:ascii="微软雅黑" w:hAnsi="微软雅黑" w:eastAsia="微软雅黑"/>
          <w:sz w:val="24"/>
          <w:szCs w:val="24"/>
        </w:rPr>
        <w:t>)</w:t>
      </w:r>
      <w:r>
        <w:rPr>
          <w:rFonts w:ascii="&quot;Times New Roman&quot;" w:hAnsi="&quot;Times New Roman&quot;" w:eastAsia="&quot;Times New Roman&quot;"/>
          <w:sz w:val="24"/>
          <w:szCs w:val="24"/>
        </w:rPr>
        <w:t>提示时输入“</w:t>
      </w:r>
      <w:r>
        <w:rPr>
          <w:rFonts w:ascii="微软雅黑" w:hAnsi="微软雅黑" w:eastAsia="微软雅黑"/>
          <w:sz w:val="24"/>
          <w:szCs w:val="24"/>
        </w:rPr>
        <w:t>y</w:t>
      </w:r>
      <w:r>
        <w:rPr>
          <w:rFonts w:ascii="&quot;Times New Roman&quot;" w:hAnsi="&quot;Times New Roman&quot;" w:eastAsia="&quot;Times New Roman&quot;"/>
          <w:sz w:val="24"/>
          <w:szCs w:val="24"/>
        </w:rPr>
        <w:t>”，并回车，如果提示“</w:t>
      </w:r>
      <w:r>
        <w:rPr>
          <w:rFonts w:ascii="微软雅黑" w:hAnsi="微软雅黑" w:eastAsia="微软雅黑"/>
          <w:sz w:val="24"/>
          <w:szCs w:val="24"/>
        </w:rPr>
        <w:t>Certificate was added to keystore</w:t>
      </w:r>
      <w:r>
        <w:rPr>
          <w:rFonts w:ascii="&quot;Times New Roman&quot;" w:hAnsi="&quot;Times New Roman&quot;" w:eastAsia="&quot;Times New Roman&quot;"/>
          <w:sz w:val="24"/>
          <w:szCs w:val="24"/>
        </w:rPr>
        <w:t>”表示导入成功</w:t>
      </w:r>
    </w:p>
    <w:p>
      <w:pPr>
        <w:spacing/>
        <w:ind w:left="78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如果对接</w:t>
      </w:r>
      <w:r>
        <w:rPr>
          <w:rFonts w:ascii="微软雅黑" w:hAnsi="微软雅黑" w:eastAsia="微软雅黑"/>
          <w:color w:val="FF0000"/>
          <w:sz w:val="24"/>
          <w:szCs w:val="24"/>
        </w:rPr>
        <w:t>UUMS</w:t>
      </w: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的系统安装在不同的机器上，每个机器的</w:t>
      </w:r>
      <w:r>
        <w:rPr>
          <w:rFonts w:ascii="微软雅黑" w:hAnsi="微软雅黑" w:eastAsia="微软雅黑"/>
          <w:color w:val="FF0000"/>
          <w:sz w:val="24"/>
          <w:szCs w:val="24"/>
        </w:rPr>
        <w:t>JVM</w:t>
      </w: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中都需要新增秘钥，否则可能出现对接系统登录后报错，无法跳转的问题。</w:t>
      </w:r>
    </w:p>
    <w:p>
      <w:pPr>
        <w:spacing/>
        <w:ind w:left="420" w:firstLineChars="20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如果对接</w:t>
      </w:r>
      <w:r>
        <w:rPr>
          <w:rFonts w:ascii="微软雅黑" w:hAnsi="微软雅黑" w:eastAsia="微软雅黑"/>
          <w:color w:val="FF0000"/>
          <w:sz w:val="24"/>
          <w:szCs w:val="24"/>
        </w:rPr>
        <w:t>UUMS</w:t>
      </w: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的系统安装在同一台机器，但是不同服务使用了不用的</w:t>
      </w:r>
      <w:r>
        <w:rPr>
          <w:rFonts w:ascii="微软雅黑" w:hAnsi="微软雅黑" w:eastAsia="微软雅黑"/>
          <w:color w:val="FF0000"/>
          <w:sz w:val="24"/>
          <w:szCs w:val="24"/>
        </w:rPr>
        <w:t>JVM</w:t>
      </w: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，则需		要在每个</w:t>
      </w:r>
      <w:r>
        <w:rPr>
          <w:rFonts w:ascii="微软雅黑" w:hAnsi="微软雅黑" w:eastAsia="微软雅黑"/>
          <w:color w:val="FF0000"/>
          <w:sz w:val="24"/>
          <w:szCs w:val="24"/>
        </w:rPr>
        <w:t>JVM</w:t>
      </w: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中新增秘钥，否则可能出现对接系统登录后报错，无法跳转的问题。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以下是对密钥的查看和删除操作</w:t>
      </w:r>
      <w:r>
        <w:rPr>
          <w:rFonts w:ascii="微软雅黑" w:hAnsi="微软雅黑" w:eastAsia="微软雅黑"/>
          <w:sz w:val="24"/>
          <w:szCs w:val="24"/>
        </w:rPr>
        <w:t xml:space="preserve"> 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查看密钥</w:t>
      </w:r>
      <w:r>
        <w:rPr>
          <w:rFonts w:ascii="微软雅黑" w:hAnsi="微软雅黑" w:eastAsia="微软雅黑"/>
          <w:sz w:val="24"/>
          <w:szCs w:val="24"/>
        </w:rPr>
        <w:t xml:space="preserve"> 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$JAVA_HOME/bin/keytool -list -keystore $JAVA_HOME/jre/lib/security/cacerts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删除密钥</w:t>
      </w:r>
      <w:r>
        <w:rPr>
          <w:rFonts w:ascii="微软雅黑" w:hAnsi="微软雅黑" w:eastAsia="微软雅黑"/>
          <w:sz w:val="24"/>
          <w:szCs w:val="24"/>
        </w:rPr>
        <w:t xml:space="preserve"> 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$JAVA_HOME/bin/keytool -delete -alias uums -keystore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</w:t>
      </w:r>
      <w:r>
        <w:rPr>
          <w:rFonts w:ascii="微软雅黑" w:hAnsi="微软雅黑" w:eastAsia="微软雅黑"/>
          <w:sz w:val="24"/>
          <w:szCs w:val="24"/>
        </w:rPr>
        <w:t>$JAVA_HOME/jre/lib/security/cacerts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5.3.2</w:t>
      </w:r>
      <w:r>
        <w:rPr>
          <w:rFonts w:ascii="&quot;Times New Roman&quot;" w:hAnsi="&quot;Times New Roman&quot;" w:eastAsia="&quot;Times New Roman&quot;"/>
        </w:rPr>
        <w:t>安装服务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1. </w:t>
      </w:r>
      <w:r>
        <w:rPr>
          <w:rFonts w:ascii="&quot;Times New Roman&quot;" w:hAnsi="&quot;Times New Roman&quot;" w:eastAsia="&quot;Times New Roman&quot;"/>
          <w:sz w:val="24"/>
          <w:szCs w:val="24"/>
        </w:rPr>
        <w:t>找到添加服务入口，点击添加，选择</w:t>
      </w:r>
      <w:r>
        <w:rPr>
          <w:rFonts w:ascii="微软雅黑" w:hAnsi="微软雅黑" w:eastAsia="微软雅黑"/>
          <w:sz w:val="24"/>
          <w:szCs w:val="24"/>
        </w:rPr>
        <w:t>Add Service</w:t>
      </w:r>
      <w:r>
        <w:rPr>
          <w:rFonts w:ascii="&quot;Times New Roman&quot;" w:hAnsi="&quot;Times New Roman&quot;" w:eastAsia="&quot;Times New Roman&quot;"/>
          <w:sz w:val="24"/>
          <w:szCs w:val="24"/>
        </w:rPr>
        <w:t>；选择</w:t>
      </w:r>
      <w:r>
        <w:rPr>
          <w:rFonts w:ascii="微软雅黑" w:hAnsi="微软雅黑" w:eastAsia="微软雅黑"/>
          <w:sz w:val="24"/>
          <w:szCs w:val="24"/>
        </w:rPr>
        <w:t>DMP-</w:t>
      </w:r>
      <w:r>
        <w:rPr>
          <w:rFonts w:ascii="&quot;Times New Roman&quot;" w:hAnsi="&quot;Times New Roman&quot;" w:eastAsia="&quot;Times New Roman&quot;"/>
          <w:sz w:val="24"/>
          <w:szCs w:val="24"/>
        </w:rPr>
        <w:t>基础服务，然后选择下一步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3019216"/>
            <wp:effectExtent l="0" t="0" r="0" b="0"/>
            <wp:docPr id="7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t xml:space="preserve">2. </w:t>
      </w:r>
      <w:r>
        <w:rPr>
          <w:rFonts w:ascii="&quot;Times New Roman&quot;" w:hAnsi="&quot;Times New Roman&quot;" w:eastAsia="&quot;Times New Roman&quot;"/>
          <w:sz w:val="24"/>
          <w:szCs w:val="24"/>
        </w:rPr>
        <w:t>确定基础服务中各个服务的安装机器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3522419"/>
            <wp:effectExtent l="0" t="0" r="0" b="0"/>
            <wp:docPr id="7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&quot;Times New Roman&quot;" w:hAnsi="&quot;Times New Roman&quot;" w:eastAsia="&quot;Times New Roman&quot;"/>
          <w:sz w:val="24"/>
          <w:szCs w:val="24"/>
        </w:rPr>
        <w:t>3. 修改</w:t>
      </w:r>
      <w:r>
        <w:rPr>
          <w:rFonts w:ascii="微软雅黑" w:hAnsi="微软雅黑" w:eastAsia="微软雅黑"/>
          <w:sz w:val="24"/>
          <w:szCs w:val="24"/>
        </w:rPr>
        <w:t>Apollo</w:t>
      </w:r>
      <w:r>
        <w:rPr>
          <w:rFonts w:ascii="&quot;Times New Roman&quot;" w:hAnsi="&quot;Times New Roman&quot;" w:eastAsia="&quot;Times New Roman&quot;"/>
          <w:sz w:val="24"/>
          <w:szCs w:val="24"/>
        </w:rPr>
        <w:t>的</w:t>
      </w:r>
      <w:r>
        <w:rPr>
          <w:rFonts w:ascii="微软雅黑" w:hAnsi="微软雅黑" w:eastAsia="微软雅黑"/>
          <w:sz w:val="24"/>
          <w:szCs w:val="24"/>
        </w:rPr>
        <w:t>mtms</w:t>
      </w:r>
      <w:r>
        <w:rPr>
          <w:rFonts w:ascii="&quot;Times New Roman&quot;" w:hAnsi="&quot;Times New Roman&quot;" w:eastAsia="&quot;Times New Roman&quot;"/>
          <w:sz w:val="24"/>
          <w:szCs w:val="24"/>
        </w:rPr>
        <w:t>项目中的配置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376235"/>
            <wp:effectExtent l="0" t="0" r="0" b="0"/>
            <wp:docPr id="7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&quot;Times New Roman&quot;" w:hAnsi="&quot;Times New Roman&quot;" w:eastAsia="&quot;Times New Roman&quot;"/>
          <w:sz w:val="24"/>
          <w:szCs w:val="24"/>
        </w:rPr>
        <w:t>4. 修改</w:t>
      </w:r>
      <w:r>
        <w:rPr>
          <w:rFonts w:ascii="微软雅黑" w:hAnsi="微软雅黑" w:eastAsia="微软雅黑"/>
          <w:sz w:val="24"/>
          <w:szCs w:val="24"/>
        </w:rPr>
        <w:t>application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  </w:t>
      </w:r>
      <w:r>
        <w:rPr>
          <w:rFonts w:ascii="微软雅黑" w:hAnsi="微软雅黑" w:eastAsia="微软雅黑"/>
          <w:color w:val="FF0000"/>
          <w:sz w:val="24"/>
          <w:szCs w:val="24"/>
        </w:rPr>
        <w:t xml:space="preserve"> * 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按照备注的说明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 xml:space="preserve"> 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修改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 xml:space="preserve"> dmp.portal.url 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和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 xml:space="preserve"> dmp.cas.server.url.prefix 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两个属性，发布即可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835758"/>
            <wp:effectExtent l="0" t="0" r="0" b="0"/>
            <wp:docPr id="7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&quot;Times New Roman&quot;" w:hAnsi="&quot;Times New Roman&quot;" w:eastAsia="&quot;Times New Roman&quot;"/>
          <w:sz w:val="24"/>
          <w:szCs w:val="24"/>
        </w:rPr>
        <w:t>5. 修改</w:t>
      </w:r>
      <w:r>
        <w:rPr>
          <w:rFonts w:ascii="微软雅黑" w:hAnsi="微软雅黑" w:eastAsia="微软雅黑"/>
          <w:sz w:val="24"/>
          <w:szCs w:val="24"/>
        </w:rPr>
        <w:t>application-pms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color w:val="FF0000"/>
          <w:sz w:val="24"/>
          <w:szCs w:val="24"/>
        </w:rPr>
        <w:t xml:space="preserve">* 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按照备注的说明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 xml:space="preserve"> 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修改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 xml:space="preserve"> dmp.uums.front.url 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属性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 xml:space="preserve">,  /uums-static/ 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是固定的，修改后发布即可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885264"/>
            <wp:effectExtent l="0" t="0" r="0" b="0"/>
            <wp:docPr id="7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6. </w:t>
      </w:r>
      <w:r>
        <w:rPr>
          <w:rFonts w:ascii="&quot;Times New Roman&quot;" w:hAnsi="&quot;Times New Roman&quot;" w:eastAsia="&quot;Times New Roman&quot;"/>
          <w:sz w:val="24"/>
          <w:szCs w:val="24"/>
        </w:rPr>
        <w:t>验证：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b w:val="true"/>
          <w:bCs w:val="true"/>
          <w:sz w:val="24"/>
          <w:szCs w:val="24"/>
        </w:rPr>
        <w:t>访问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 xml:space="preserve">dmp.portal.url </w:t>
      </w:r>
      <w:r>
        <w:rPr>
          <w:rFonts w:ascii="&quot;Times New Roman&quot;" w:hAnsi="&quot;Times New Roman&quot;" w:eastAsia="&quot;Times New Roman&quot;"/>
          <w:b w:val="true"/>
          <w:bCs w:val="true"/>
          <w:sz w:val="24"/>
          <w:szCs w:val="24"/>
        </w:rPr>
        <w:t>配置的地址</w:t>
      </w:r>
      <w:r>
        <w:rPr>
          <w:rFonts w:ascii="微软雅黑" w:hAnsi="微软雅黑" w:eastAsia="微软雅黑"/>
          <w:b w:val="true"/>
          <w:bCs w:val="true"/>
          <w:sz w:val="24"/>
          <w:szCs w:val="24"/>
        </w:rPr>
        <w:t>,</w:t>
      </w:r>
      <w:r>
        <w:rPr>
          <w:rFonts w:ascii="&quot;Times New Roman&quot;" w:hAnsi="&quot;Times New Roman&quot;" w:eastAsia="&quot;Times New Roman&quot;"/>
          <w:b w:val="true"/>
          <w:bCs w:val="true"/>
          <w:sz w:val="24"/>
          <w:szCs w:val="24"/>
        </w:rPr>
        <w:t>使用用户名：</w:t>
      </w:r>
      <w:r>
        <w:rPr>
          <w:rFonts w:ascii="微软雅黑" w:hAnsi="微软雅黑" w:eastAsia="微软雅黑"/>
          <w:b w:val="true"/>
          <w:bCs w:val="true"/>
          <w:sz w:val="24"/>
          <w:szCs w:val="24"/>
        </w:rPr>
        <w:t xml:space="preserve"> </w:t>
      </w:r>
      <w:r>
        <w:rPr>
          <w:rFonts w:ascii="微软雅黑" w:hAnsi="微软雅黑" w:eastAsia="微软雅黑"/>
          <w:sz w:val="24"/>
          <w:szCs w:val="24"/>
        </w:rPr>
        <w:t>Sadministrator</w:t>
      </w:r>
      <w:r>
        <w:rPr>
          <w:rFonts w:ascii="微软雅黑" w:hAnsi="微软雅黑" w:eastAsia="微软雅黑"/>
          <w:sz w:val="24"/>
          <w:szCs w:val="24"/>
        </w:rPr>
        <w:t xml:space="preserve"> </w:t>
      </w:r>
      <w:r>
        <w:rPr>
          <w:rFonts w:ascii="&quot;Times New Roman&quot;" w:hAnsi="&quot;Times New Roman&quot;" w:eastAsia="&quot;Times New Roman&quot;"/>
          <w:sz w:val="24"/>
          <w:szCs w:val="24"/>
        </w:rPr>
        <w:t>密码：</w:t>
      </w:r>
      <w:r>
        <w:rPr>
          <w:rFonts w:ascii="微软雅黑" w:hAnsi="微软雅黑" w:eastAsia="微软雅黑"/>
          <w:sz w:val="24"/>
          <w:szCs w:val="24"/>
        </w:rPr>
        <w:t xml:space="preserve">Sec#0124 </w:t>
      </w:r>
      <w:r>
        <w:rPr>
          <w:rFonts w:ascii="&quot;Times New Roman&quot;" w:hAnsi="&quot;Times New Roman&quot;" w:eastAsia="&quot;Times New Roman&quot;"/>
          <w:sz w:val="24"/>
          <w:szCs w:val="24"/>
        </w:rPr>
        <w:t>登录</w:t>
      </w:r>
      <w:r>
        <w:rPr>
          <w:rFonts w:ascii="微软雅黑" w:hAnsi="微软雅黑" w:eastAsia="微软雅黑"/>
          <w:sz w:val="24"/>
          <w:szCs w:val="24"/>
        </w:rPr>
        <w:t xml:space="preserve"> </w:t>
      </w:r>
      <w:r>
        <w:rPr>
          <w:rFonts w:ascii="&quot;Times New Roman&quot;" w:hAnsi="&quot;Times New Roman&quot;" w:eastAsia="&quot;Times New Roman&quot;"/>
          <w:sz w:val="24"/>
          <w:szCs w:val="24"/>
        </w:rPr>
        <w:t>看是否可以真换正常登录跳转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7.补充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 xml:space="preserve">: 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内置的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 xml:space="preserve">CAS 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服务默认是关闭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https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的，可以在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 xml:space="preserve">Apollo 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的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mtms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项目中的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application-cas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进行个性化配置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,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修改任何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cas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的配置需要重启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 xml:space="preserve">cas 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服务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386017"/>
            <wp:effectExtent l="0" t="0" r="0" b="0"/>
            <wp:docPr id="8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7. 重启nginx服务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5.3.3</w:t>
      </w:r>
      <w:r>
        <w:rPr>
          <w:rFonts w:ascii="&quot;Times New Roman&quot;" w:hAnsi="&quot;Times New Roman&quot;" w:eastAsia="&quot;Times New Roman&quot;"/>
        </w:rPr>
        <w:t>卸载</w:t>
      </w:r>
      <w:r>
        <w:rPr>
          <w:rFonts w:ascii="微软雅黑" w:hAnsi="微软雅黑" w:eastAsia="微软雅黑"/>
        </w:rPr>
        <w:t>/</w:t>
      </w:r>
      <w:r>
        <w:rPr>
          <w:rFonts w:ascii="&quot;Times New Roman&quot;" w:hAnsi="&quot;Times New Roman&quot;" w:eastAsia="&quot;Times New Roman&quot;"/>
        </w:rPr>
        <w:t>重装服务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1.点击Actions&gt;stop，停止ambari服务；点击delete service，二次确认输入delete，点击确定，删除服务成功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2.检查uums进程，ps -ef | grep UumsApplication如果有进程残留用kill命令删除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3.检查pms进程, 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ps -ef | grep PmsApplication如果有进程残留用kill命令删除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4.检查adaptor进程, ps -ef | grep SecurityAdapterApplication如果有进程残留用kill命令删除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5.检查服务网关进程, ps -ef | grep ServiceGatewayApplication如果有进程残留用kill命令删除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6.检查CAS进程, ps -ef | grep cas.war如果有进程残留用kill命令删除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7.进入系统后台，删除公共组件安装目录下所有内容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  /opt/mldmp/mtms(ambari安装节点)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8 删除mysql 库中所有 mtms- 开头的数据库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9.重新安装服务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注：如果是升级操作，则需要先删除并更新ambari-angent和ambari-server下的安装包，再重新执行安装操作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# 删除所有安装服务的节点的ambari-agent下的</w:t>
      </w:r>
      <w:r>
        <w:rPr>
          <w:rFonts w:ascii="宋体" w:hAnsi="宋体" w:eastAsia="宋体"/>
          <w:sz w:val="24"/>
          <w:szCs w:val="24"/>
        </w:rPr>
        <w:t>DMP-MTMS</w:t>
      </w:r>
      <w:r>
        <w:rPr>
          <w:rFonts w:ascii="宋体" w:hAnsi="宋体" w:eastAsia="宋体"/>
          <w:sz w:val="24"/>
          <w:szCs w:val="24"/>
        </w:rPr>
        <w:t>目录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>/var/lib/ambari-agent/cache/stacks/HDP/3.1/services/</w:t>
      </w:r>
      <w:r>
        <w:rPr>
          <w:rFonts w:ascii="宋体" w:hAnsi="宋体" w:eastAsia="宋体"/>
          <w:sz w:val="24"/>
          <w:szCs w:val="24"/>
        </w:rPr>
        <w:t>DMP-MTMS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# 删除ambari服务节点ambari-server下的BS目录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 /var/lib/ambari-server/resources/stacks/HDP/3.1/services/</w:t>
      </w:r>
      <w:r>
        <w:rPr>
          <w:rFonts w:ascii="宋体" w:hAnsi="宋体" w:eastAsia="宋体"/>
          <w:sz w:val="24"/>
          <w:szCs w:val="24"/>
        </w:rPr>
        <w:t>DMP</w:t>
      </w:r>
      <w:r>
        <w:rPr>
          <w:rFonts w:ascii="宋体" w:hAnsi="宋体" w:eastAsia="宋体"/>
          <w:sz w:val="24"/>
          <w:szCs w:val="24"/>
        </w:rPr>
        <w:t>-MTMS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5.4</w:t>
      </w:r>
      <w:r>
        <w:rPr>
          <w:rFonts w:ascii="微软雅黑" w:hAnsi="微软雅黑" w:eastAsia="微软雅黑"/>
        </w:rPr>
        <w:t>DMP-</w:t>
      </w:r>
      <w:r>
        <w:rPr>
          <w:rFonts w:ascii="Arial" w:hAnsi="Arial" w:eastAsia="Arial"/>
        </w:rPr>
        <w:t>万象元数据安装（堵新政）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5.4.1</w:t>
      </w:r>
      <w:r>
        <w:rPr>
          <w:rFonts w:ascii="&quot;Times New Roman&quot;" w:hAnsi="&quot;Times New Roman&quot;" w:eastAsia="&quot;Times New Roman&quot;"/>
        </w:rPr>
        <w:t>安装服务</w:t>
      </w:r>
    </w:p>
    <w:p>
      <w:pPr>
        <w:numPr>
          <w:ilvl w:val="0"/>
          <w:numId w:val="39"/>
        </w:numPr>
        <w:spacing/>
        <w:ind w:firstLineChars="3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/>
        </w:rPr>
      </w:r>
      <w:r>
        <w:rPr>
          <w:rFonts w:ascii="&quot;Times New Roman&quot;" w:hAnsi="&quot;Times New Roman&quot;" w:eastAsia="&quot;Times New Roman&quot;"/>
          <w:sz w:val="24"/>
          <w:szCs w:val="24"/>
        </w:rPr>
        <w:t>添加服务，找到服务入口，点击添加服务</w:t>
      </w:r>
      <w:r>
        <w:rPr>
          <w:rFonts w:hint="eastAsia"/>
        </w:rPr>
      </w:r>
      <w:r>
        <w:rPr>
          <w:rFonts w:ascii="微软雅黑" w:hAnsi="微软雅黑" w:eastAsia="微软雅黑"/>
          <w:sz w:val="24"/>
          <w:szCs w:val="24"/>
        </w:rPr>
        <w:t xml:space="preserve"> “Add Service”</w:t>
      </w:r>
      <w:r>
        <w:rPr>
          <w:rFonts w:hint="eastAsia"/>
        </w:rPr>
      </w:r>
      <w:r>
        <w:rPr>
          <w:rFonts w:ascii="&quot;Times New Roman&quot;" w:hAnsi="&quot;Times New Roman&quot;" w:eastAsia="&quot;Times New Roman&quot;"/>
          <w:sz w:val="24"/>
          <w:szCs w:val="24"/>
        </w:rPr>
        <w:t>。</w:t>
      </w:r>
      <w:r>
        <w:rPr>
          <w:rFonts w:hint="eastAsia"/>
        </w:rPr>
      </w:r>
      <w:r>
        <w:rPr>
          <w:rFonts w:ascii="宋体" w:hAnsi="宋体" w:eastAsia="宋体"/>
          <w:sz w:val="24"/>
          <w:szCs w:val="24"/>
        </w:rPr>
        <w:t>进入服务选择页面，选择元数据服务，点击下一步</w:t>
      </w:r>
    </w:p>
    <w:p>
      <w:pPr>
        <w:spacing/>
        <w:ind w:left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76691"/>
            <wp:effectExtent l="0" t="0" r="0" b="0"/>
            <wp:docPr id="8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2.选择元数据服务安装的机器，元数据服务是单节点部署，只需一台机器即可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77114"/>
            <wp:effectExtent l="0" t="0" r="0" b="0"/>
            <wp:docPr id="8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一路</w:t>
      </w:r>
      <w:r>
        <w:rPr>
          <w:rFonts w:ascii="微软雅黑" w:hAnsi="微软雅黑" w:eastAsia="微软雅黑"/>
          <w:sz w:val="24"/>
          <w:szCs w:val="24"/>
        </w:rPr>
        <w:t>next</w:t>
      </w:r>
      <w:r>
        <w:rPr>
          <w:rFonts w:ascii="&quot;Times New Roman&quot;" w:hAnsi="&quot;Times New Roman&quot;" w:eastAsia="&quot;Times New Roman&quot;"/>
          <w:sz w:val="24"/>
          <w:szCs w:val="24"/>
        </w:rPr>
        <w:t>即可安装完成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5.4.2</w:t>
      </w:r>
      <w:r>
        <w:rPr>
          <w:rFonts w:ascii="&quot;Times New Roman&quot;" w:hAnsi="&quot;Times New Roman&quot;" w:eastAsia="&quot;Times New Roman&quot;"/>
        </w:rPr>
        <w:t>卸载</w:t>
      </w:r>
      <w:r>
        <w:rPr>
          <w:rFonts w:ascii="微软雅黑" w:hAnsi="微软雅黑" w:eastAsia="微软雅黑"/>
        </w:rPr>
        <w:t>/</w:t>
      </w:r>
      <w:r>
        <w:rPr>
          <w:rFonts w:ascii="&quot;Times New Roman&quot;" w:hAnsi="&quot;Times New Roman&quot;" w:eastAsia="&quot;Times New Roman&quot;"/>
        </w:rPr>
        <w:t>重装服务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1.点击Actions&gt;stop，停止ambari服务；点击delete service，二次确认输入delete，点击确定，删除服务成功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2.检查coolmeta进程，ps -ef | grep coolmeta 如果有进程残留用kill命令删除</w:t>
      </w:r>
    </w:p>
    <w:p>
      <w:pPr>
        <w:spacing/>
        <w:ind w:firstLineChars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3.进入系统后台，删除coolmeta安装目录下所有内容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 /opt/mldmp/coolmeta-2.</w:t>
      </w:r>
      <w:r>
        <w:rPr>
          <w:rFonts w:ascii="宋体" w:hAnsi="宋体" w:eastAsia="宋体"/>
          <w:sz w:val="24"/>
          <w:szCs w:val="24"/>
        </w:rPr>
        <w:t>5</w:t>
      </w:r>
      <w:r>
        <w:rPr>
          <w:rFonts w:ascii="宋体" w:hAnsi="宋体" w:eastAsia="宋体"/>
          <w:sz w:val="24"/>
          <w:szCs w:val="24"/>
        </w:rPr>
        <w:t>.0  (ambari安装节点)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4.</w:t>
      </w:r>
      <w:r>
        <w:rPr>
          <w:rFonts w:ascii="宋体" w:hAnsi="宋体" w:eastAsia="宋体"/>
          <w:sz w:val="24"/>
          <w:szCs w:val="24"/>
          <w:shd w:val="clear" w:fill="FFFF00"/>
        </w:rPr>
        <w:t>登录mysql服务器，删除名为coolmeta的库。DROP DATABASE coolmeta;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5.重新安装服务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注：如果是升级操作，则需要先删除并更新ambari-angent和ambari-server下的安装包，再重新执行安装操作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# 删除所有安装服务的节点的ambari-agent下的COOLMETA目录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>/var/lib/ambari-agent/cache/stacks/HDP/3.1/services/COOLMETA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# 删除ambari服务节点ambari-server下的COOLMETA目录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 /var/lib/ambari-server/resources/stacks/HDP/3.1/services/COOLMETA</w:t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5.5</w:t>
      </w:r>
      <w:r>
        <w:rPr>
          <w:rFonts w:ascii="微软雅黑" w:hAnsi="微软雅黑" w:eastAsia="微软雅黑"/>
        </w:rPr>
        <w:t>DMP-</w:t>
      </w:r>
      <w:r>
        <w:rPr>
          <w:rFonts w:ascii="Arial" w:hAnsi="Arial" w:eastAsia="Arial"/>
        </w:rPr>
        <w:t>资产图谱安装（李博）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5.5.1</w:t>
      </w:r>
      <w:r>
        <w:rPr>
          <w:rFonts w:ascii="&quot;Times New Roman&quot;" w:hAnsi="&quot;Times New Roman&quot;" w:eastAsia="&quot;Times New Roman&quot;"/>
        </w:rPr>
        <w:t>安装服务</w:t>
      </w:r>
    </w:p>
    <w:p>
      <w:pPr>
        <w:numPr>
          <w:ilvl w:val="0"/>
          <w:numId w:val="36"/>
        </w:numPr>
        <w:spacing/>
        <w:ind w:firstLineChars="3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/>
        </w:rPr>
      </w:r>
      <w:r>
        <w:rPr>
          <w:rFonts w:ascii="&quot;Times New Roman&quot;" w:hAnsi="&quot;Times New Roman&quot;" w:eastAsia="&quot;Times New Roman&quot;"/>
          <w:sz w:val="24"/>
          <w:szCs w:val="24"/>
        </w:rPr>
        <w:t>添加服务，找到服务入口，点击添加服务</w:t>
      </w:r>
      <w:r>
        <w:rPr>
          <w:rFonts w:hint="eastAsia"/>
        </w:rPr>
      </w:r>
      <w:r>
        <w:rPr>
          <w:rFonts w:ascii="微软雅黑" w:hAnsi="微软雅黑" w:eastAsia="微软雅黑"/>
          <w:sz w:val="24"/>
          <w:szCs w:val="24"/>
        </w:rPr>
        <w:t xml:space="preserve"> “Add Service”</w:t>
      </w:r>
      <w:r>
        <w:rPr>
          <w:rFonts w:hint="eastAsia"/>
        </w:rPr>
      </w:r>
      <w:r>
        <w:rPr>
          <w:rFonts w:ascii="&quot;Times New Roman&quot;" w:hAnsi="&quot;Times New Roman&quot;" w:eastAsia="&quot;Times New Roman&quot;"/>
          <w:sz w:val="24"/>
          <w:szCs w:val="24"/>
        </w:rPr>
        <w:t>。</w:t>
      </w:r>
      <w:r>
        <w:rPr>
          <w:rFonts w:hint="eastAsia"/>
        </w:rPr>
      </w:r>
      <w:r>
        <w:rPr>
          <w:rFonts w:ascii="宋体" w:hAnsi="宋体" w:eastAsia="宋体"/>
          <w:sz w:val="24"/>
          <w:szCs w:val="24"/>
        </w:rPr>
        <w:t>进入服务选择页面，选择DMP-资产图谱服务，点击下一步</w:t>
      </w:r>
    </w:p>
    <w:p>
      <w:pPr>
        <w:spacing/>
        <w:ind w:left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75975"/>
            <wp:effectExtent l="0" t="0" r="0" b="0"/>
            <wp:docPr id="8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spacing/>
        <w:ind w:firstLineChars="3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/>
        </w:rPr>
      </w:r>
      <w:r>
        <w:rPr>
          <w:rFonts w:ascii="&quot;Times New Roman&quot;" w:hAnsi="&quot;Times New Roman&quot;" w:eastAsia="&quot;Times New Roman&quot;"/>
          <w:sz w:val="24"/>
          <w:szCs w:val="24"/>
        </w:rPr>
        <w:t>选择</w:t>
      </w:r>
      <w:r>
        <w:rPr>
          <w:rFonts w:hint="eastAsia"/>
        </w:rPr>
      </w:r>
      <w:r>
        <w:rPr>
          <w:rFonts w:ascii="微软雅黑" w:hAnsi="微软雅黑" w:eastAsia="微软雅黑"/>
          <w:sz w:val="24"/>
          <w:szCs w:val="24"/>
        </w:rPr>
        <w:t>COOLDATA</w:t>
      </w:r>
      <w:r>
        <w:rPr>
          <w:rFonts w:hint="eastAsia"/>
        </w:rPr>
      </w:r>
      <w:r>
        <w:rPr>
          <w:rFonts w:ascii="&quot;Times New Roman&quot;" w:hAnsi="&quot;Times New Roman&quot;" w:eastAsia="&quot;Times New Roman&quot;"/>
          <w:sz w:val="24"/>
          <w:szCs w:val="24"/>
        </w:rPr>
        <w:t>服务安装的机器</w:t>
      </w:r>
    </w:p>
    <w:p>
      <w:pPr>
        <w:spacing/>
        <w:ind w:left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drawing>
          <wp:inline distT="0" distB="0" distL="0" distR="0">
            <wp:extent cx="5274310" cy="2575975"/>
            <wp:effectExtent l="0" t="0" r="0" b="0"/>
            <wp:docPr id="8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spacing/>
        <w:ind w:firstLineChars="3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/>
        </w:rPr>
      </w:r>
      <w:r>
        <w:rPr>
          <w:rFonts w:ascii="&quot;Times New Roman&quot;" w:hAnsi="&quot;Times New Roman&quot;" w:eastAsia="&quot;Times New Roman&quot;"/>
          <w:sz w:val="24"/>
          <w:szCs w:val="24"/>
        </w:rPr>
        <w:t>配置资产图谱服务的相关信息，参考图片说明确认，然后选择下一步</w:t>
      </w:r>
    </w:p>
    <w:p>
      <w:pPr>
        <w:numPr>
          <w:ilvl w:val="0"/>
          <w:numId w:val="36"/>
        </w:numPr>
        <w:spacing/>
        <w:ind w:firstLineChars="3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/>
        </w:rPr>
      </w:r>
      <w:r>
        <w:rPr>
          <w:rFonts w:ascii="&quot;Times New Roman&quot;" w:hAnsi="&quot;Times New Roman&quot;" w:eastAsia="&quot;Times New Roman&quot;"/>
          <w:sz w:val="24"/>
          <w:szCs w:val="24"/>
        </w:rPr>
        <w:t>确认信息后等待服务安装，如有错误，依据报错及日志排错。图例是无错误，安装成功的状态。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75975"/>
            <wp:effectExtent l="0" t="0" r="0" b="0"/>
            <wp:docPr id="8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5.5.2</w:t>
      </w:r>
      <w:r>
        <w:rPr>
          <w:rFonts w:ascii="&quot;Times New Roman&quot;" w:hAnsi="&quot;Times New Roman&quot;" w:eastAsia="&quot;Times New Roman&quot;"/>
        </w:rPr>
        <w:t>卸载</w:t>
      </w:r>
      <w:r>
        <w:rPr>
          <w:rFonts w:ascii="微软雅黑" w:hAnsi="微软雅黑" w:eastAsia="微软雅黑"/>
        </w:rPr>
        <w:t>/</w:t>
      </w:r>
      <w:r>
        <w:rPr>
          <w:rFonts w:ascii="&quot;Times New Roman&quot;" w:hAnsi="&quot;Times New Roman&quot;" w:eastAsia="&quot;Times New Roman&quot;"/>
        </w:rPr>
        <w:t>重装服务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1.点击Actions&gt;stop，停止ambari服务；点击delete service，二次确认输入delete，点击确定，删除服务成功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2.检查</w:t>
      </w:r>
      <w:r>
        <w:rPr>
          <w:rFonts w:ascii="宋体" w:hAnsi="宋体" w:eastAsia="宋体"/>
          <w:sz w:val="24"/>
          <w:szCs w:val="24"/>
        </w:rPr>
        <w:t>cooldata</w:t>
      </w:r>
      <w:r>
        <w:rPr>
          <w:rFonts w:ascii="宋体" w:hAnsi="宋体" w:eastAsia="宋体"/>
          <w:sz w:val="24"/>
          <w:szCs w:val="24"/>
        </w:rPr>
        <w:t>进程，ps -ef | grep cooldata 如果有进程残留用kill命令删除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3.进入系统后台，删除cooldata安装目录下所有内容，rm -rf /opt/mldmp/ cooldata*  (ambari安装节点)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4.重新安装服务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注：如果是升级操作，则需要先删除并更新ambari-angent和ambari-server下的安装包，再重新执行安装操作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1.点击Actions&gt;stop，停止ambari服务；点击delete service，二次确认输入delete，点击确定，删除服务成功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2.检查coolmeta进程，ps -ef | grep cooldata 如果有进程残留用kill命令删除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3.进入系统后台，删除cooldata安装目录下所有内容，rm -rf /opt/mldmp/ cooldata*  (ambari安装节点)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4.</w:t>
      </w:r>
      <w:r>
        <w:rPr>
          <w:rFonts w:ascii="宋体" w:hAnsi="宋体" w:eastAsia="宋体"/>
          <w:sz w:val="24"/>
          <w:szCs w:val="24"/>
          <w:shd w:val="clear" w:fill="FFFF00"/>
        </w:rPr>
        <w:t>登录mysql服务器，删除名为cooldata_asset的库。DROP DATABASE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  <w:shd w:val="clear" w:fill="FFFF00"/>
        </w:rPr>
        <w:t>cooldata_asset;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5.重新安装服务</w:t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  <w:shd w:val="clear" w:fill="C0C0C0"/>
        </w:rPr>
        <w:t xml:space="preserve">5.6 </w:t>
      </w:r>
      <w:r>
        <w:rPr>
          <w:rFonts w:ascii="微软雅黑" w:hAnsi="微软雅黑" w:eastAsia="微软雅黑"/>
        </w:rPr>
        <w:t>DMP-</w:t>
      </w:r>
      <w:r>
        <w:rPr>
          <w:rFonts w:ascii="Arial" w:hAnsi="Arial" w:eastAsia="Arial"/>
        </w:rPr>
        <w:t>标准化平台安装（卓锐锋）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5.6.1</w:t>
      </w:r>
      <w:r>
        <w:rPr>
          <w:rFonts w:ascii="&quot;Times New Roman&quot;" w:hAnsi="&quot;Times New Roman&quot;" w:eastAsia="&quot;Times New Roman&quot;"/>
        </w:rPr>
        <w:t>安装服务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1.</w:t>
      </w:r>
      <w:r>
        <w:rPr>
          <w:rFonts w:ascii="&quot;Times New Roman&quot;" w:hAnsi="&quot;Times New Roman&quot;" w:eastAsia="&quot;Times New Roman&quot;"/>
          <w:sz w:val="24"/>
          <w:szCs w:val="24"/>
        </w:rPr>
        <w:t>进入</w:t>
      </w:r>
      <w:r>
        <w:rPr>
          <w:rFonts w:ascii="微软雅黑" w:hAnsi="微软雅黑" w:eastAsia="微软雅黑"/>
          <w:sz w:val="24"/>
          <w:szCs w:val="24"/>
        </w:rPr>
        <w:t>ambari</w:t>
      </w:r>
      <w:r>
        <w:rPr>
          <w:rFonts w:ascii="&quot;Times New Roman&quot;" w:hAnsi="&quot;Times New Roman&quot;" w:eastAsia="&quot;Times New Roman&quot;"/>
          <w:sz w:val="24"/>
          <w:szCs w:val="24"/>
        </w:rPr>
        <w:t>主页点击左侧</w:t>
      </w:r>
      <w:r>
        <w:rPr>
          <w:rFonts w:ascii="微软雅黑" w:hAnsi="微软雅黑" w:eastAsia="微软雅黑"/>
          <w:sz w:val="24"/>
          <w:szCs w:val="24"/>
        </w:rPr>
        <w:t>Services</w:t>
      </w:r>
      <w:r>
        <w:rPr>
          <w:rFonts w:ascii="&quot;Times New Roman&quot;" w:hAnsi="&quot;Times New Roman&quot;" w:eastAsia="&quot;Times New Roman&quot;"/>
          <w:sz w:val="24"/>
          <w:szCs w:val="24"/>
        </w:rPr>
        <w:t>，点击设置设置按钮</w:t>
      </w:r>
      <w:r>
        <w:rPr>
          <w:rFonts w:ascii="微软雅黑" w:hAnsi="微软雅黑" w:eastAsia="微软雅黑"/>
          <w:sz w:val="24"/>
          <w:szCs w:val="24"/>
        </w:rPr>
        <w:t>Add Services</w:t>
      </w:r>
      <w:r>
        <w:rPr>
          <w:rFonts w:ascii="&quot;Times New Roman&quot;" w:hAnsi="&quot;Times New Roman&quot;" w:eastAsia="&quot;Times New Roman&quot;"/>
          <w:sz w:val="24"/>
          <w:szCs w:val="24"/>
        </w:rPr>
        <w:t>。勾选</w:t>
      </w:r>
      <w:r>
        <w:rPr>
          <w:rFonts w:ascii="微软雅黑" w:hAnsi="微软雅黑" w:eastAsia="微软雅黑"/>
          <w:sz w:val="24"/>
          <w:szCs w:val="24"/>
        </w:rPr>
        <w:t>DMP-</w:t>
      </w:r>
      <w:r>
        <w:rPr>
          <w:rFonts w:ascii="&quot;Times New Roman&quot;" w:hAnsi="&quot;Times New Roman&quot;" w:eastAsia="&quot;Times New Roman&quot;"/>
          <w:sz w:val="24"/>
          <w:szCs w:val="24"/>
        </w:rPr>
        <w:t>数据标准化平台，然后选择下一步</w:t>
      </w:r>
    </w:p>
    <w:p>
      <w:pPr>
        <w:spacing w:line="360" w:lineRule="auto"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67388"/>
            <wp:effectExtent l="0" t="0" r="0" b="0"/>
            <wp:docPr id="8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t xml:space="preserve">3. </w:t>
      </w:r>
      <w:r>
        <w:rPr>
          <w:rFonts w:ascii="&quot;Times New Roman&quot;" w:hAnsi="&quot;Times New Roman&quot;" w:eastAsia="&quot;Times New Roman&quot;"/>
          <w:sz w:val="24"/>
          <w:szCs w:val="24"/>
        </w:rPr>
        <w:t>一般将标准化的服务安装在同一台机器上，选定相应服务安装的机器后，然后选择下一步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405233"/>
            <wp:effectExtent l="0" t="0" r="0" b="0"/>
            <wp:docPr id="8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t>5.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&quot;Times New Roman&quot;" w:hAnsi="&quot;Times New Roman&quot;" w:eastAsia="&quot;Times New Roman&quot;"/>
          <w:sz w:val="24"/>
          <w:szCs w:val="24"/>
        </w:rPr>
        <w:t>确认信息后等待服务安装，如有错误，依据报错及日志排错。图例是无错误，安装成功的状态。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67388"/>
            <wp:effectExtent l="0" t="0" r="0" b="0"/>
            <wp:docPr id="8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5.6.2</w:t>
      </w:r>
      <w:r>
        <w:rPr>
          <w:rFonts w:ascii="&quot;Times New Roman&quot;" w:hAnsi="&quot;Times New Roman&quot;" w:eastAsia="&quot;Times New Roman&quot;"/>
        </w:rPr>
        <w:t>卸载</w:t>
      </w:r>
      <w:r>
        <w:rPr>
          <w:rFonts w:ascii="微软雅黑" w:hAnsi="微软雅黑" w:eastAsia="微软雅黑"/>
        </w:rPr>
        <w:t>/</w:t>
      </w:r>
      <w:r>
        <w:rPr>
          <w:rFonts w:ascii="&quot;Times New Roman&quot;" w:hAnsi="&quot;Times New Roman&quot;" w:eastAsia="&quot;Times New Roman&quot;"/>
        </w:rPr>
        <w:t>重装服务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1.点击Actions&gt;stop，停止ambari服务；点击delete service，二次确认输入delete，点击确定，删除服务成功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2.检查dsp进程，ps -ef | grep</w:t>
      </w:r>
      <w:r>
        <w:rPr>
          <w:rFonts w:ascii="宋体" w:hAnsi="宋体" w:eastAsia="宋体"/>
          <w:color w:val="FF0000"/>
          <w:sz w:val="24"/>
          <w:szCs w:val="24"/>
        </w:rPr>
        <w:t xml:space="preserve"> std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如果有进程残留用kill命令删除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3.进入系统后台，删除datastudio安装目录下所有内容，rm -rf </w:t>
      </w:r>
      <w:r>
        <w:rPr>
          <w:rFonts w:ascii="宋体" w:hAnsi="宋体" w:eastAsia="宋体"/>
          <w:color w:val="FF0000"/>
          <w:sz w:val="24"/>
          <w:szCs w:val="24"/>
        </w:rPr>
        <w:t>/opt/mldmp/std</w:t>
      </w:r>
      <w:r>
        <w:rPr>
          <w:rFonts w:ascii="宋体" w:hAnsi="宋体" w:eastAsia="宋体"/>
          <w:sz w:val="24"/>
          <w:szCs w:val="24"/>
        </w:rPr>
        <w:t> 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(ambari安装节点)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FF0000"/>
          <w:sz w:val="24"/>
          <w:szCs w:val="24"/>
        </w:rPr>
        <w:t>4.数据库卸载，连接MySQL客户端，drop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FF0000"/>
          <w:sz w:val="24"/>
          <w:szCs w:val="24"/>
        </w:rPr>
        <w:t>database mlamp_dsp_v2(默认库名mlamp_dsp_v2)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FF0000"/>
          <w:sz w:val="24"/>
          <w:szCs w:val="24"/>
        </w:rPr>
        <w:t>5.重新安装服务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注：如果是升级操作，则需要先删除并更新ambari-angent和ambari-server下的安装包，再重新执行安装操作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# 删除所有安装服务的节点的ambari-agent下的DSP目录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>/var/lib/ambari-agent/cache/stacks/HDP/3.1/services/DSP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# 删除ambari服务节点ambari-server下的DSP目录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 /var/lib/ambari-server/resources/stacks/HDP/3.1/services/DSP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5.7</w:t>
      </w:r>
      <w:r>
        <w:rPr>
          <w:rFonts w:ascii="微软雅黑" w:hAnsi="微软雅黑" w:eastAsia="微软雅黑"/>
        </w:rPr>
        <w:t>DMP-</w:t>
      </w:r>
      <w:r>
        <w:rPr>
          <w:rFonts w:ascii="Arial" w:hAnsi="Arial" w:eastAsia="Arial"/>
        </w:rPr>
        <w:t>数据质量管理平台安装（贺志朋）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5.7.1</w:t>
      </w:r>
      <w:r>
        <w:rPr>
          <w:rFonts w:ascii="&quot;Times New Roman&quot;" w:hAnsi="&quot;Times New Roman&quot;" w:eastAsia="&quot;Times New Roman&quot;"/>
        </w:rPr>
        <w:t>质量组件依赖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1.UUMS,系统元数据，数据开发平台部署完成并正常启动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5.7.2</w:t>
      </w:r>
      <w:r>
        <w:rPr>
          <w:rFonts w:ascii="&quot;Times New Roman&quot;" w:hAnsi="&quot;Times New Roman&quot;" w:eastAsia="&quot;Times New Roman&quot;"/>
        </w:rPr>
        <w:t>安装服务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1. </w:t>
      </w:r>
      <w:r>
        <w:rPr>
          <w:rFonts w:ascii="&quot;Times New Roman&quot;" w:hAnsi="&quot;Times New Roman&quot;" w:eastAsia="&quot;Times New Roman&quot;"/>
          <w:sz w:val="24"/>
          <w:szCs w:val="24"/>
        </w:rPr>
        <w:t>进入</w:t>
      </w:r>
      <w:r>
        <w:rPr>
          <w:rFonts w:ascii="微软雅黑" w:hAnsi="微软雅黑" w:eastAsia="微软雅黑"/>
          <w:sz w:val="24"/>
          <w:szCs w:val="24"/>
        </w:rPr>
        <w:t>ambari</w:t>
      </w:r>
      <w:r>
        <w:rPr>
          <w:rFonts w:ascii="&quot;Times New Roman&quot;" w:hAnsi="&quot;Times New Roman&quot;" w:eastAsia="&quot;Times New Roman&quot;"/>
          <w:sz w:val="24"/>
          <w:szCs w:val="24"/>
        </w:rPr>
        <w:t>主页点击左侧</w:t>
      </w:r>
      <w:r>
        <w:rPr>
          <w:rFonts w:ascii="微软雅黑" w:hAnsi="微软雅黑" w:eastAsia="微软雅黑"/>
          <w:sz w:val="24"/>
          <w:szCs w:val="24"/>
        </w:rPr>
        <w:t>Services</w:t>
      </w:r>
      <w:r>
        <w:rPr>
          <w:rFonts w:ascii="&quot;Times New Roman&quot;" w:hAnsi="&quot;Times New Roman&quot;" w:eastAsia="&quot;Times New Roman&quot;"/>
          <w:sz w:val="24"/>
          <w:szCs w:val="24"/>
        </w:rPr>
        <w:t>，点击设置设置按钮</w:t>
      </w:r>
      <w:r>
        <w:rPr>
          <w:rFonts w:ascii="微软雅黑" w:hAnsi="微软雅黑" w:eastAsia="微软雅黑"/>
          <w:sz w:val="24"/>
          <w:szCs w:val="24"/>
        </w:rPr>
        <w:t>Add Services</w:t>
      </w:r>
      <w:r>
        <w:rPr>
          <w:rFonts w:ascii="&quot;Times New Roman&quot;" w:hAnsi="&quot;Times New Roman&quot;" w:eastAsia="&quot;Times New Roman&quot;"/>
          <w:sz w:val="24"/>
          <w:szCs w:val="24"/>
        </w:rPr>
        <w:t>。勾选</w:t>
      </w:r>
      <w:r>
        <w:rPr>
          <w:rFonts w:ascii="微软雅黑" w:hAnsi="微软雅黑" w:eastAsia="微软雅黑"/>
          <w:sz w:val="24"/>
          <w:szCs w:val="24"/>
        </w:rPr>
        <w:t>DMP-</w:t>
      </w:r>
      <w:r>
        <w:rPr>
          <w:rFonts w:ascii="&quot;Times New Roman&quot;" w:hAnsi="&quot;Times New Roman&quot;" w:eastAsia="&quot;Times New Roman&quot;"/>
          <w:sz w:val="24"/>
          <w:szCs w:val="24"/>
        </w:rPr>
        <w:t>数据质量管理平台，然后选择下一步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76477"/>
            <wp:effectExtent l="0" t="0" r="0" b="0"/>
            <wp:docPr id="8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t xml:space="preserve">2. </w:t>
      </w:r>
      <w:r>
        <w:rPr>
          <w:rFonts w:ascii="&quot;Times New Roman&quot;" w:hAnsi="&quot;Times New Roman&quot;" w:eastAsia="&quot;Times New Roman&quot;"/>
          <w:sz w:val="24"/>
          <w:szCs w:val="24"/>
        </w:rPr>
        <w:t>选择质量服务安装的节点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76261"/>
            <wp:effectExtent l="0" t="0" r="0" b="0"/>
            <wp:docPr id="9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i w:val="true"/>
          <w:iCs w:val="true"/>
          <w:sz w:val="24"/>
          <w:szCs w:val="24"/>
        </w:rPr>
        <w:t xml:space="preserve">5. </w:t>
      </w:r>
      <w:r>
        <w:rPr>
          <w:rFonts w:ascii="&quot;Times New Roman&quot;" w:hAnsi="&quot;Times New Roman&quot;" w:eastAsia="&quot;Times New Roman&quot;"/>
          <w:sz w:val="24"/>
          <w:szCs w:val="24"/>
        </w:rPr>
        <w:t>确认信息后等待服务安装，如有错误，依据报错及日志排错。图例是无错误，安装成功的状态。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67388"/>
            <wp:effectExtent l="0" t="0" r="0" b="0"/>
            <wp:docPr id="9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1"/>
          <w:szCs w:val="21"/>
        </w:rPr>
        <w:t>9.</w:t>
      </w:r>
      <w:r>
        <w:rPr>
          <w:rFonts w:ascii="&quot;Times New Roman&quot;" w:hAnsi="&quot;Times New Roman&quot;" w:eastAsia="&quot;Times New Roman&quot;"/>
          <w:sz w:val="21"/>
          <w:szCs w:val="21"/>
        </w:rPr>
        <w:t>将质量的</w:t>
      </w:r>
      <w:r>
        <w:rPr>
          <w:rFonts w:ascii="微软雅黑" w:hAnsi="微软雅黑" w:eastAsia="微软雅黑"/>
          <w:sz w:val="21"/>
          <w:szCs w:val="21"/>
        </w:rPr>
        <w:t>jar</w:t>
      </w:r>
      <w:r>
        <w:rPr>
          <w:rFonts w:ascii="&quot;Times New Roman&quot;" w:hAnsi="&quot;Times New Roman&quot;" w:eastAsia="&quot;Times New Roman&quot;"/>
          <w:sz w:val="21"/>
          <w:szCs w:val="21"/>
        </w:rPr>
        <w:t>包和配置文件同步到开发平台：如一致则不需修改（</w:t>
      </w:r>
      <w:r>
        <w:rPr>
          <w:rFonts w:ascii="宋体" w:hAnsi="宋体" w:eastAsia="宋体"/>
          <w:sz w:val="24"/>
          <w:szCs w:val="24"/>
        </w:rPr>
        <w:t>TBDS513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和 CDH5.8.3之外的情况</w:t>
      </w:r>
      <w:r>
        <w:rPr>
          <w:rFonts w:ascii="&quot;Times New Roman&quot;" w:hAnsi="&quot;Times New Roman&quot;" w:eastAsia="&quot;Times New Roman&quot;"/>
          <w:sz w:val="21"/>
          <w:szCs w:val="21"/>
        </w:rPr>
        <w:t>）</w:t>
      </w:r>
    </w:p>
    <w:p>
      <w:pPr>
        <w:spacing/>
        <w:ind w:left="42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质量平台：</w:t>
      </w:r>
    </w:p>
    <w:p>
      <w:pPr>
        <w:spacing/>
        <w:ind w:left="42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/opt/mldmp3.3/dataquality/env_jar  下所有JAR包</w:t>
      </w:r>
    </w:p>
    <w:p>
      <w:pPr>
        <w:spacing/>
        <w:ind w:left="42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开发平台（根据大数据集群类型选择传至CDH或者TBDS目录下）</w:t>
      </w:r>
    </w:p>
    <w:p>
      <w:pPr>
        <w:spacing/>
        <w:ind w:left="42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/opt/mldmp/mrst/raw/control</w:t>
      </w:r>
      <w:r>
        <w:rPr>
          <w:rFonts w:ascii="宋体" w:hAnsi="宋体" w:eastAsia="宋体"/>
          <w:sz w:val="24"/>
          <w:szCs w:val="24"/>
        </w:rPr>
        <w:t>/TBDS/env_jar</w:t>
      </w:r>
    </w:p>
    <w:p>
      <w:pPr>
        <w:spacing/>
        <w:ind w:left="42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/opt/mldmp/mrst/raw/control/CDH/env_jar</w:t>
      </w:r>
    </w:p>
    <w:p>
      <w:pPr>
        <w:spacing/>
        <w:ind w:left="42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5.7.3</w:t>
      </w:r>
      <w:r>
        <w:rPr>
          <w:rFonts w:ascii="&quot;Times New Roman&quot;" w:hAnsi="&quot;Times New Roman&quot;" w:eastAsia="&quot;Times New Roman&quot;"/>
        </w:rPr>
        <w:t>卸载</w:t>
      </w:r>
      <w:r>
        <w:rPr>
          <w:rFonts w:ascii="微软雅黑" w:hAnsi="微软雅黑" w:eastAsia="微软雅黑"/>
        </w:rPr>
        <w:t>/</w:t>
      </w:r>
      <w:r>
        <w:rPr>
          <w:rFonts w:ascii="&quot;Times New Roman&quot;" w:hAnsi="&quot;Times New Roman&quot;" w:eastAsia="&quot;Times New Roman&quot;"/>
        </w:rPr>
        <w:t>重装数据质量服务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1. </w:t>
      </w:r>
      <w:r>
        <w:rPr>
          <w:rFonts w:ascii="宋体" w:hAnsi="宋体" w:eastAsia="宋体"/>
          <w:sz w:val="24"/>
          <w:szCs w:val="24"/>
        </w:rPr>
        <w:t>点击Actions&gt;stop，停止ambari服务；点击delete service，二次确认输入delete，点击确定，删除服务成功。</w:t>
      </w:r>
      <w:r>
        <w:rPr>
          <w:rFonts w:ascii="&quot;Times New Roman&quot;" w:hAnsi="&quot;Times New Roman&quot;" w:eastAsia="&quot;Times New Roman&quot;"/>
          <w:sz w:val="24"/>
          <w:szCs w:val="24"/>
        </w:rPr>
        <w:t>检查数据质量服务进程，</w:t>
      </w:r>
      <w:r>
        <w:rPr>
          <w:rFonts w:ascii="微软雅黑" w:hAnsi="微软雅黑" w:eastAsia="微软雅黑"/>
          <w:sz w:val="24"/>
          <w:szCs w:val="24"/>
        </w:rPr>
        <w:t xml:space="preserve">ps -ef | grep DataqualityWebApplication </w:t>
      </w:r>
      <w:r>
        <w:rPr>
          <w:rFonts w:ascii="&quot;Times New Roman&quot;" w:hAnsi="&quot;Times New Roman&quot;" w:eastAsia="&quot;Times New Roman&quot;"/>
          <w:sz w:val="24"/>
          <w:szCs w:val="24"/>
        </w:rPr>
        <w:t>如果有进程残留用</w:t>
      </w:r>
      <w:r>
        <w:rPr>
          <w:rFonts w:ascii="微软雅黑" w:hAnsi="微软雅黑" w:eastAsia="微软雅黑"/>
          <w:sz w:val="24"/>
          <w:szCs w:val="24"/>
        </w:rPr>
        <w:t>kill</w:t>
      </w:r>
      <w:r>
        <w:rPr>
          <w:rFonts w:ascii="&quot;Times New Roman&quot;" w:hAnsi="&quot;Times New Roman&quot;" w:eastAsia="&quot;Times New Roman&quot;"/>
          <w:sz w:val="24"/>
          <w:szCs w:val="24"/>
        </w:rPr>
        <w:t>命令删除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2"/>
          <w:szCs w:val="22"/>
        </w:rPr>
        <w:t>2.</w:t>
      </w:r>
      <w:r>
        <w:rPr>
          <w:rFonts w:ascii="&quot;Times New Roman&quot;" w:hAnsi="&quot;Times New Roman&quot;" w:eastAsia="&quot;Times New Roman&quot;"/>
          <w:sz w:val="24"/>
          <w:szCs w:val="24"/>
        </w:rPr>
        <w:t>删除安装目录</w:t>
      </w:r>
    </w:p>
    <w:p>
      <w:pPr>
        <w:spacing/>
        <w:ind w:firstLine="42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cd /opt/mldmp</w:t>
      </w:r>
    </w:p>
    <w:p>
      <w:pPr>
        <w:spacing/>
        <w:ind w:firstLine="42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rm -rf dataquality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2"/>
          <w:szCs w:val="22"/>
        </w:rPr>
        <w:t>3.</w:t>
      </w:r>
      <w:r>
        <w:rPr>
          <w:rFonts w:ascii="&quot;Times New Roman&quot;" w:hAnsi="&quot;Times New Roman&quot;" w:eastAsia="&quot;Times New Roman&quot;"/>
          <w:sz w:val="24"/>
          <w:szCs w:val="24"/>
        </w:rPr>
        <w:t>删除</w:t>
      </w:r>
      <w:r>
        <w:rPr>
          <w:rFonts w:ascii="微软雅黑" w:hAnsi="微软雅黑" w:eastAsia="微软雅黑"/>
          <w:sz w:val="24"/>
          <w:szCs w:val="24"/>
        </w:rPr>
        <w:t>ambari</w:t>
      </w:r>
      <w:r>
        <w:rPr>
          <w:rFonts w:ascii="&quot;Times New Roman&quot;" w:hAnsi="&quot;Times New Roman&quot;" w:eastAsia="&quot;Times New Roman&quot;"/>
          <w:sz w:val="24"/>
          <w:szCs w:val="24"/>
        </w:rPr>
        <w:t>安装包</w:t>
      </w:r>
      <w:r>
        <w:rPr>
          <w:rFonts w:ascii="微软雅黑" w:hAnsi="微软雅黑" w:eastAsia="微软雅黑"/>
          <w:sz w:val="24"/>
          <w:szCs w:val="24"/>
        </w:rPr>
        <w:t>(</w:t>
      </w:r>
      <w:r>
        <w:rPr>
          <w:rFonts w:ascii="&quot;Times New Roman&quot;" w:hAnsi="&quot;Times New Roman&quot;" w:eastAsia="&quot;Times New Roman&quot;"/>
          <w:sz w:val="24"/>
          <w:szCs w:val="24"/>
        </w:rPr>
        <w:t>如果安装包没有更新无需执行</w:t>
      </w:r>
      <w:r>
        <w:rPr>
          <w:rFonts w:ascii="微软雅黑" w:hAnsi="微软雅黑" w:eastAsia="微软雅黑"/>
          <w:sz w:val="24"/>
          <w:szCs w:val="24"/>
        </w:rPr>
        <w:t>)</w:t>
      </w:r>
    </w:p>
    <w:p>
      <w:pPr>
        <w:spacing/>
        <w:ind w:firstLine="42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cd /var/lib/ambari-agent/cache/stacks/HDP/3.1/services</w:t>
      </w:r>
    </w:p>
    <w:p>
      <w:pPr>
        <w:spacing/>
        <w:ind w:firstLine="42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rm -rf DQ</w:t>
      </w:r>
    </w:p>
    <w:p>
      <w:pPr>
        <w:spacing/>
        <w:ind w:firstLine="42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cd /var/lib/ambari-server/resources/stacks/HDP/3.1/services</w:t>
      </w:r>
    </w:p>
    <w:p>
      <w:pPr>
        <w:spacing/>
        <w:ind w:firstLine="42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rm -rf DQ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2"/>
          <w:szCs w:val="22"/>
        </w:rPr>
        <w:t>4.</w:t>
      </w:r>
      <w:r>
        <w:rPr>
          <w:rFonts w:ascii="&quot;Times New Roman&quot;" w:hAnsi="&quot;Times New Roman&quot;" w:eastAsia="&quot;Times New Roman&quot;"/>
          <w:sz w:val="24"/>
          <w:szCs w:val="24"/>
        </w:rPr>
        <w:t>重新上传并解压安装包，按照步骤</w:t>
      </w:r>
      <w:r>
        <w:rPr>
          <w:rFonts w:ascii="微软雅黑" w:hAnsi="微软雅黑" w:eastAsia="微软雅黑"/>
          <w:sz w:val="24"/>
          <w:szCs w:val="24"/>
        </w:rPr>
        <w:t>1</w:t>
      </w:r>
      <w:r>
        <w:rPr>
          <w:rFonts w:ascii="&quot;Times New Roman&quot;" w:hAnsi="&quot;Times New Roman&quot;" w:eastAsia="&quot;Times New Roman&quot;"/>
          <w:sz w:val="24"/>
          <w:szCs w:val="24"/>
        </w:rPr>
        <w:t>，</w:t>
      </w:r>
      <w:r>
        <w:rPr>
          <w:rFonts w:ascii="微软雅黑" w:hAnsi="微软雅黑" w:eastAsia="微软雅黑"/>
          <w:sz w:val="24"/>
          <w:szCs w:val="24"/>
        </w:rPr>
        <w:t>2</w:t>
      </w:r>
      <w:r>
        <w:rPr>
          <w:rFonts w:ascii="&quot;Times New Roman&quot;" w:hAnsi="&quot;Times New Roman&quot;" w:eastAsia="&quot;Times New Roman&quot;"/>
          <w:sz w:val="24"/>
          <w:szCs w:val="24"/>
        </w:rPr>
        <w:t>重新执行安装</w:t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5.8</w:t>
      </w:r>
      <w:r>
        <w:rPr>
          <w:rFonts w:ascii="微软雅黑" w:hAnsi="微软雅黑" w:eastAsia="微软雅黑"/>
        </w:rPr>
        <w:t>DMP-</w:t>
      </w:r>
      <w:r>
        <w:rPr>
          <w:rFonts w:ascii="Arial" w:hAnsi="Arial" w:eastAsia="Arial"/>
        </w:rPr>
        <w:t>共享平台安装（陶宝松）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5.8.1</w:t>
      </w:r>
      <w:r>
        <w:rPr>
          <w:rFonts w:ascii="&quot;Times New Roman&quot;" w:hAnsi="&quot;Times New Roman&quot;" w:eastAsia="&quot;Times New Roman&quot;"/>
        </w:rPr>
        <w:t>安装</w:t>
      </w:r>
      <w:r>
        <w:rPr>
          <w:rFonts w:ascii="微软雅黑" w:hAnsi="微软雅黑" w:eastAsia="微软雅黑"/>
        </w:rPr>
        <w:t>SENTINEL</w:t>
      </w:r>
      <w:r>
        <w:rPr>
          <w:rFonts w:ascii="&quot;Times New Roman&quot;" w:hAnsi="&quot;Times New Roman&quot;" w:eastAsia="&quot;Times New Roman&quot;"/>
        </w:rPr>
        <w:t>服务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</w:t>
      </w:r>
      <w:r>
        <w:rPr>
          <w:rFonts w:ascii="&quot;Times New Roman&quot;" w:hAnsi="&quot;Times New Roman&quot;" w:eastAsia="&quot;Times New Roman&quot;"/>
          <w:sz w:val="24"/>
          <w:szCs w:val="24"/>
        </w:rPr>
        <w:t>找到服务入口，点击添加服务接口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013311"/>
            <wp:effectExtent l="0" t="0" r="0" b="0"/>
            <wp:docPr id="9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958237"/>
            <wp:effectExtent l="0" t="0" r="0" b="0"/>
            <wp:docPr id="9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2.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选择SENTINEL服务，在页面最底部点击“NEXT”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2371725"/>
            <wp:effectExtent l="0" t="0" r="0" b="0"/>
            <wp:docPr id="9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3.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选择服务所在的节点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2362200"/>
            <wp:effectExtent l="0" t="0" r="0" b="0"/>
            <wp:docPr id="9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配置完成点击“NEXT”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4.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等待安装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2000250"/>
            <wp:effectExtent l="0" t="0" r="0" b="0"/>
            <wp:docPr id="9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安装完成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2276475"/>
            <wp:effectExtent l="0" t="0" r="0" b="0"/>
            <wp:docPr id="9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点击“NEXT”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5. 点击完成，左侧“Services” 处，出现安装的服务，点击查看摘要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925541"/>
            <wp:effectExtent l="0" t="0" r="0" b="0"/>
            <wp:docPr id="9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b w:val="true"/>
          <w:bCs w:val="true"/>
          <w:sz w:val="24"/>
          <w:szCs w:val="24"/>
        </w:rPr>
        <w:t>10.1.1.2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5.8.2</w:t>
      </w:r>
      <w:r>
        <w:rPr>
          <w:rFonts w:ascii="&quot;Times New Roman&quot;" w:hAnsi="&quot;Times New Roman&quot;" w:eastAsia="&quot;Times New Roman&quot;"/>
        </w:rPr>
        <w:t>安装</w:t>
      </w:r>
      <w:r>
        <w:rPr>
          <w:rFonts w:ascii="微软雅黑" w:hAnsi="微软雅黑" w:eastAsia="微软雅黑"/>
        </w:rPr>
        <w:t>DSSP</w:t>
      </w:r>
      <w:r>
        <w:rPr>
          <w:rFonts w:ascii="&quot;Times New Roman&quot;" w:hAnsi="&quot;Times New Roman&quot;" w:eastAsia="&quot;Times New Roman&quot;"/>
        </w:rPr>
        <w:t>服务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1.安装前请确保APOLLO服务以及SENTINEL服务已安装完成并启动成功，否则会影响DSSP服务的正常启动。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</w:t>
      </w:r>
      <w:r>
        <w:rPr>
          <w:rFonts w:ascii="&quot;Times New Roman&quot;" w:hAnsi="&quot;Times New Roman&quot;" w:eastAsia="&quot;Times New Roman&quot;"/>
          <w:sz w:val="24"/>
          <w:szCs w:val="24"/>
        </w:rPr>
        <w:t>找到服务入口，点击添加服务接口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013311"/>
            <wp:effectExtent l="0" t="0" r="0" b="0"/>
            <wp:docPr id="9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958237"/>
            <wp:effectExtent l="0" t="0" r="0" b="0"/>
            <wp:docPr id="10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3.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选择DSSP服务，在页面最底部点击“NEXT”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4.选择服务所在的节点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3810000"/>
            <wp:effectExtent l="0" t="0" r="0" b="0"/>
            <wp:docPr id="10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172075" cy="3810000"/>
            <wp:effectExtent l="0" t="0" r="0" b="0"/>
            <wp:docPr id="10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配置完成点击“NEXT”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5.等待安装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1866900"/>
            <wp:effectExtent l="0" t="0" r="0" b="0"/>
            <wp:docPr id="10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安装完成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2009775"/>
            <wp:effectExtent l="0" t="0" r="0" b="0"/>
            <wp:docPr id="10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点击“NEXT”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6. 点击完成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1571625"/>
            <wp:effectExtent l="0" t="0" r="0" b="0"/>
            <wp:docPr id="10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7.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左侧“Services”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处，出现安装的服务，点击查看摘要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2446746"/>
            <wp:effectExtent l="0" t="0" r="0" b="0"/>
            <wp:docPr id="10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&quot;Times New Roman&quot;" w:hAnsi="&quot;Times New Roman&quot;" w:eastAsia="&quot;Times New Roman&quot;"/>
        </w:rPr>
        <w:t>5.8.3</w:t>
      </w:r>
      <w:r>
        <w:rPr>
          <w:rFonts w:ascii="&quot;Times New Roman&quot;" w:hAnsi="&quot;Times New Roman&quot;" w:eastAsia="&quot;Times New Roman&quot;"/>
        </w:rPr>
        <w:t>初始化配置</w:t>
      </w:r>
    </w:p>
    <w:p>
      <w:pPr>
        <w:pStyle w:val="heading4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5.8.3</w:t>
      </w:r>
      <w:r>
        <w:rPr>
          <w:rFonts w:ascii="&quot;Times New Roman&quot;" w:hAnsi="&quot;Times New Roman&quot;" w:eastAsia="&quot;Times New Roman&quot;"/>
        </w:rPr>
        <w:t xml:space="preserve">.1 </w:t>
      </w:r>
      <w:r>
        <w:rPr>
          <w:rFonts w:ascii="&quot;Times New Roman&quot;" w:hAnsi="&quot;Times New Roman&quot;" w:eastAsia="&quot;Times New Roman&quot;"/>
        </w:rPr>
        <w:t>初始化</w:t>
      </w:r>
      <w:r>
        <w:rPr>
          <w:rFonts w:ascii="微软雅黑" w:hAnsi="微软雅黑" w:eastAsia="微软雅黑"/>
        </w:rPr>
        <w:t>uums</w:t>
      </w:r>
      <w:r>
        <w:rPr>
          <w:rFonts w:ascii="&quot;Times New Roman&quot;" w:hAnsi="&quot;Times New Roman&quot;" w:eastAsia="&quot;Times New Roman&quot;"/>
        </w:rPr>
        <w:t>配置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更新uums数据库相关信息，执行以下sql：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  <w:shd w:val="clear" w:fill="FFFF00"/>
        </w:rPr>
        <w:t>切换到</w:t>
      </w:r>
      <w:r>
        <w:rPr>
          <w:rFonts w:ascii="宋体" w:hAnsi="宋体" w:eastAsia="宋体"/>
          <w:sz w:val="24"/>
          <w:szCs w:val="24"/>
          <w:shd w:val="clear" w:fill="FFFF00"/>
        </w:rPr>
        <w:t>m</w:t>
      </w:r>
      <w:r>
        <w:rPr>
          <w:rFonts w:ascii="宋体" w:hAnsi="宋体" w:eastAsia="宋体"/>
          <w:sz w:val="24"/>
          <w:szCs w:val="24"/>
          <w:shd w:val="clear" w:fill="FFFF00"/>
        </w:rPr>
        <w:t>tms_</w:t>
      </w:r>
      <w:r>
        <w:rPr>
          <w:rFonts w:ascii="宋体" w:hAnsi="宋体" w:eastAsia="宋体"/>
          <w:sz w:val="24"/>
          <w:szCs w:val="24"/>
          <w:shd w:val="clear" w:fill="FFFF00"/>
        </w:rPr>
        <w:t>uums的数据库(注意库名)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更改未分配资产目录相关：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update </w:t>
      </w:r>
      <w:r>
        <w:rPr>
          <w:rFonts w:ascii="宋体" w:hAnsi="宋体" w:eastAsia="宋体"/>
          <w:sz w:val="24"/>
          <w:szCs w:val="24"/>
          <w:shd w:val="clear" w:fill="FFFF00"/>
        </w:rPr>
        <w:t>m</w:t>
      </w:r>
      <w:r>
        <w:rPr>
          <w:rFonts w:ascii="宋体" w:hAnsi="宋体" w:eastAsia="宋体"/>
          <w:sz w:val="24"/>
          <w:szCs w:val="24"/>
          <w:shd w:val="clear" w:fill="FFFF00"/>
        </w:rPr>
        <w:t>tms_uu</w:t>
      </w:r>
      <w:r>
        <w:rPr>
          <w:rFonts w:ascii="宋体" w:hAnsi="宋体" w:eastAsia="宋体"/>
          <w:sz w:val="24"/>
          <w:szCs w:val="24"/>
          <w:shd w:val="clear" w:fill="FFFF00"/>
        </w:rPr>
        <w:t>ms</w:t>
      </w:r>
      <w:r>
        <w:rPr>
          <w:rFonts w:ascii="宋体" w:hAnsi="宋体" w:eastAsia="宋体"/>
          <w:sz w:val="24"/>
          <w:szCs w:val="24"/>
        </w:rPr>
        <w:t>.priority_info set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priority_id='-10' where code like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'%_dataPermissions_assetCatalog_resourcedir_noResourcedir';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更改未分配共享目录相关：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update </w:t>
      </w:r>
      <w:r>
        <w:rPr>
          <w:rFonts w:ascii="宋体" w:hAnsi="宋体" w:eastAsia="宋体"/>
          <w:sz w:val="24"/>
          <w:szCs w:val="24"/>
          <w:shd w:val="clear" w:fill="FFFF00"/>
        </w:rPr>
        <w:t>m</w:t>
      </w:r>
      <w:r>
        <w:rPr>
          <w:rFonts w:ascii="宋体" w:hAnsi="宋体" w:eastAsia="宋体"/>
          <w:sz w:val="24"/>
          <w:szCs w:val="24"/>
          <w:shd w:val="clear" w:fill="FFFF00"/>
        </w:rPr>
        <w:t>tms_u</w:t>
      </w:r>
      <w:r>
        <w:rPr>
          <w:rFonts w:ascii="宋体" w:hAnsi="宋体" w:eastAsia="宋体"/>
          <w:sz w:val="24"/>
          <w:szCs w:val="24"/>
          <w:shd w:val="clear" w:fill="FFFF00"/>
        </w:rPr>
        <w:t>ums</w:t>
      </w:r>
      <w:r>
        <w:rPr>
          <w:rFonts w:ascii="宋体" w:hAnsi="宋体" w:eastAsia="宋体"/>
          <w:sz w:val="24"/>
          <w:szCs w:val="24"/>
        </w:rPr>
        <w:t>.priority_info set priority_id='-20' where code like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'%_dataPermissions_zyml_resourcedir_noResourcedir';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color w:val="FF0000"/>
          <w:sz w:val="24"/>
          <w:szCs w:val="24"/>
        </w:rPr>
        <w:t>注意：以上sql必须确保update的条数不为0，否则配置有问题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4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5.8.3.2 初始化</w:t>
      </w:r>
      <w:r>
        <w:rPr>
          <w:rFonts w:ascii="微软雅黑" w:hAnsi="微软雅黑" w:eastAsia="微软雅黑"/>
        </w:rPr>
        <w:t>apollo</w:t>
      </w:r>
      <w:r>
        <w:rPr>
          <w:rFonts w:ascii="&quot;Times New Roman&quot;" w:hAnsi="&quot;Times New Roman&quot;" w:eastAsia="&quot;Times New Roman&quot;"/>
        </w:rPr>
        <w:t>共享相关配置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</w:t>
      </w:r>
      <w:r>
        <w:rPr>
          <w:rFonts w:ascii="&quot;Times New Roman&quot;" w:hAnsi="&quot;Times New Roman&quot;" w:eastAsia="&quot;Times New Roman&quot;"/>
          <w:sz w:val="24"/>
          <w:szCs w:val="24"/>
        </w:rPr>
        <w:t>、进入</w:t>
      </w:r>
      <w:r>
        <w:rPr>
          <w:rFonts w:ascii="微软雅黑" w:hAnsi="微软雅黑" w:eastAsia="微软雅黑"/>
          <w:sz w:val="24"/>
          <w:szCs w:val="24"/>
        </w:rPr>
        <w:t>apollo</w:t>
      </w:r>
      <w:r>
        <w:rPr>
          <w:rFonts w:ascii="&quot;Times New Roman&quot;" w:hAnsi="&quot;Times New Roman&quot;" w:eastAsia="&quot;Times New Roman&quot;"/>
          <w:sz w:val="24"/>
          <w:szCs w:val="24"/>
        </w:rPr>
        <w:t>点击</w:t>
      </w:r>
      <w:r>
        <w:rPr>
          <w:rFonts w:ascii="微软雅黑" w:hAnsi="微软雅黑" w:eastAsia="微软雅黑"/>
          <w:sz w:val="24"/>
          <w:szCs w:val="24"/>
        </w:rPr>
        <w:t>dssp</w:t>
      </w:r>
      <w:r>
        <w:rPr>
          <w:rFonts w:ascii="&quot;Times New Roman&quot;" w:hAnsi="&quot;Times New Roman&quot;" w:eastAsia="&quot;Times New Roman&quot;"/>
          <w:sz w:val="24"/>
          <w:szCs w:val="24"/>
        </w:rPr>
        <w:t>项目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847865"/>
            <wp:effectExtent l="0" t="0" r="0" b="0"/>
            <wp:docPr id="10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2</w:t>
      </w:r>
      <w:r>
        <w:rPr>
          <w:rFonts w:ascii="&quot;Times New Roman&quot;" w:hAnsi="&quot;Times New Roman&quot;" w:eastAsia="&quot;Times New Roman&quot;"/>
          <w:sz w:val="24"/>
          <w:szCs w:val="24"/>
        </w:rPr>
        <w:t>、根据</w:t>
      </w:r>
      <w:r>
        <w:rPr>
          <w:rFonts w:ascii="微软雅黑" w:hAnsi="微软雅黑" w:eastAsia="微软雅黑"/>
          <w:sz w:val="24"/>
          <w:szCs w:val="24"/>
        </w:rPr>
        <w:t>apollo</w:t>
      </w:r>
      <w:r>
        <w:rPr>
          <w:rFonts w:ascii="&quot;Times New Roman&quot;" w:hAnsi="&quot;Times New Roman&quot;" w:eastAsia="&quot;Times New Roman&quot;"/>
          <w:sz w:val="24"/>
          <w:szCs w:val="24"/>
        </w:rPr>
        <w:t>的说明以及实际情况配置</w:t>
      </w:r>
      <w:r>
        <w:rPr>
          <w:rFonts w:ascii="微软雅黑" w:hAnsi="微软雅黑" w:eastAsia="微软雅黑"/>
          <w:sz w:val="24"/>
          <w:szCs w:val="24"/>
        </w:rPr>
        <w:t>apollo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706921"/>
            <wp:effectExtent l="0" t="0" r="0" b="0"/>
            <wp:docPr id="10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4743450" cy="3810000"/>
            <wp:effectExtent l="0" t="0" r="0" b="0"/>
            <wp:docPr id="10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5.8.4</w:t>
      </w:r>
      <w:r>
        <w:rPr>
          <w:rFonts w:ascii="&quot;Times New Roman&quot;" w:hAnsi="&quot;Times New Roman&quot;" w:eastAsia="&quot;Times New Roman&quot;"/>
        </w:rPr>
        <w:t>卸载</w:t>
      </w:r>
      <w:r>
        <w:rPr>
          <w:rFonts w:ascii="微软雅黑" w:hAnsi="微软雅黑" w:eastAsia="微软雅黑"/>
        </w:rPr>
        <w:t>/</w:t>
      </w:r>
      <w:r>
        <w:rPr>
          <w:rFonts w:ascii="&quot;Times New Roman&quot;" w:hAnsi="&quot;Times New Roman&quot;" w:eastAsia="&quot;Times New Roman&quot;"/>
        </w:rPr>
        <w:t>重装共享服务</w:t>
      </w:r>
    </w:p>
    <w:p>
      <w:pPr>
        <w:pStyle w:val="heading4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  <w:b w:val="true"/>
          <w:bCs w:val="true"/>
        </w:rPr>
        <w:t>删除数据共享服务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</w:t>
      </w:r>
      <w:r>
        <w:rPr>
          <w:rFonts w:ascii="&quot;Times New Roman&quot;" w:hAnsi="&quot;Times New Roman&quot;" w:eastAsia="&quot;Times New Roman&quot;"/>
          <w:sz w:val="24"/>
          <w:szCs w:val="24"/>
        </w:rPr>
        <w:t>、删除</w:t>
      </w:r>
      <w:r>
        <w:rPr>
          <w:rFonts w:ascii="微软雅黑" w:hAnsi="微软雅黑" w:eastAsia="微软雅黑"/>
          <w:sz w:val="24"/>
          <w:szCs w:val="24"/>
        </w:rPr>
        <w:t>DSSP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删除数据共享服务之前，要先保证数据共享服务为停止状态，如果服务为启动状态，则参照</w:t>
      </w:r>
      <w:r>
        <w:rPr>
          <w:rFonts w:ascii="微软雅黑" w:hAnsi="微软雅黑" w:eastAsia="微软雅黑"/>
          <w:sz w:val="24"/>
          <w:szCs w:val="24"/>
        </w:rPr>
        <w:t>3</w:t>
      </w:r>
      <w:r>
        <w:rPr>
          <w:rFonts w:ascii="&quot;Times New Roman&quot;" w:hAnsi="&quot;Times New Roman&quot;" w:eastAsia="&quot;Times New Roman&quot;"/>
          <w:sz w:val="24"/>
          <w:szCs w:val="24"/>
        </w:rPr>
        <w:t>中的方法，停止数据共享服务。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然后选择</w:t>
      </w:r>
      <w:r>
        <w:rPr>
          <w:rFonts w:ascii="微软雅黑" w:hAnsi="微软雅黑" w:eastAsia="微软雅黑"/>
          <w:sz w:val="24"/>
          <w:szCs w:val="24"/>
        </w:rPr>
        <w:t xml:space="preserve"> ACTIONS -&gt; DELETE SERVICE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 </w:t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409021"/>
            <wp:effectExtent l="0" t="0" r="0" b="0"/>
            <wp:docPr id="1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为防止误删，会给一个删除的确认提示，点击</w:t>
      </w:r>
      <w:r>
        <w:rPr>
          <w:rFonts w:ascii="微软雅黑" w:hAnsi="微软雅黑" w:eastAsia="微软雅黑"/>
          <w:sz w:val="24"/>
          <w:szCs w:val="24"/>
        </w:rPr>
        <w:t>delete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 </w:t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837440"/>
            <wp:effectExtent l="0" t="0" r="0" b="0"/>
            <wp:docPr id="1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之后会再次出现删除的确认输入框，在输入框中输入</w:t>
      </w:r>
      <w:r>
        <w:rPr>
          <w:rFonts w:ascii="微软雅黑" w:hAnsi="微软雅黑" w:eastAsia="微软雅黑"/>
          <w:sz w:val="24"/>
          <w:szCs w:val="24"/>
        </w:rPr>
        <w:t>delete</w:t>
      </w:r>
      <w:r>
        <w:rPr>
          <w:rFonts w:ascii="&quot;Times New Roman&quot;" w:hAnsi="&quot;Times New Roman&quot;" w:eastAsia="&quot;Times New Roman&quot;"/>
          <w:sz w:val="24"/>
          <w:szCs w:val="24"/>
        </w:rPr>
        <w:t>，点击</w:t>
      </w:r>
      <w:r>
        <w:rPr>
          <w:rFonts w:ascii="微软雅黑" w:hAnsi="微软雅黑" w:eastAsia="微软雅黑"/>
          <w:sz w:val="24"/>
          <w:szCs w:val="24"/>
        </w:rPr>
        <w:t>DELETE</w:t>
      </w:r>
      <w:r>
        <w:rPr>
          <w:rFonts w:ascii="&quot;Times New Roman&quot;" w:hAnsi="&quot;Times New Roman&quot;" w:eastAsia="&quot;Times New Roman&quot;"/>
          <w:sz w:val="24"/>
          <w:szCs w:val="24"/>
        </w:rPr>
        <w:t>，才会把服务删除。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2</w:t>
      </w:r>
      <w:r>
        <w:rPr>
          <w:rFonts w:ascii="&quot;Times New Roman&quot;" w:hAnsi="&quot;Times New Roman&quot;" w:eastAsia="&quot;Times New Roman&quot;"/>
          <w:sz w:val="24"/>
          <w:szCs w:val="24"/>
        </w:rPr>
        <w:t>、删除</w:t>
      </w:r>
      <w:r>
        <w:rPr>
          <w:rFonts w:ascii="微软雅黑" w:hAnsi="微软雅黑" w:eastAsia="微软雅黑"/>
          <w:sz w:val="24"/>
          <w:szCs w:val="24"/>
        </w:rPr>
        <w:t>sentinel</w:t>
      </w:r>
      <w:r>
        <w:rPr>
          <w:rFonts w:ascii="&quot;Times New Roman&quot;" w:hAnsi="&quot;Times New Roman&quot;" w:eastAsia="&quot;Times New Roman&quot;"/>
          <w:sz w:val="24"/>
          <w:szCs w:val="24"/>
        </w:rPr>
        <w:t>服务</w:t>
      </w:r>
    </w:p>
    <w:p>
      <w:pPr>
        <w:spacing/>
        <w:ind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删除数据</w:t>
      </w:r>
      <w:r>
        <w:rPr>
          <w:rFonts w:ascii="微软雅黑" w:hAnsi="微软雅黑" w:eastAsia="微软雅黑"/>
          <w:sz w:val="24"/>
          <w:szCs w:val="24"/>
        </w:rPr>
        <w:t>sentinel</w:t>
      </w:r>
      <w:r>
        <w:rPr>
          <w:rFonts w:ascii="&quot;Times New Roman&quot;" w:hAnsi="&quot;Times New Roman&quot;" w:eastAsia="&quot;Times New Roman&quot;"/>
          <w:sz w:val="24"/>
          <w:szCs w:val="24"/>
        </w:rPr>
        <w:t>服务之前，要先保证数据</w:t>
      </w:r>
      <w:r>
        <w:rPr>
          <w:rFonts w:ascii="微软雅黑" w:hAnsi="微软雅黑" w:eastAsia="微软雅黑"/>
          <w:sz w:val="24"/>
          <w:szCs w:val="24"/>
        </w:rPr>
        <w:t>sentinel</w:t>
      </w:r>
      <w:r>
        <w:rPr>
          <w:rFonts w:ascii="&quot;Times New Roman&quot;" w:hAnsi="&quot;Times New Roman&quot;" w:eastAsia="&quot;Times New Roman&quot;"/>
          <w:sz w:val="24"/>
          <w:szCs w:val="24"/>
        </w:rPr>
        <w:t>服务为停止状态，如果服务为启动状态，请先停止</w:t>
      </w:r>
      <w:r>
        <w:rPr>
          <w:rFonts w:ascii="微软雅黑" w:hAnsi="微软雅黑" w:eastAsia="微软雅黑"/>
          <w:sz w:val="24"/>
          <w:szCs w:val="24"/>
        </w:rPr>
        <w:t>sentinel</w:t>
      </w:r>
      <w:r>
        <w:rPr>
          <w:rFonts w:ascii="&quot;Times New Roman&quot;" w:hAnsi="&quot;Times New Roman&quot;" w:eastAsia="&quot;Times New Roman&quot;"/>
          <w:sz w:val="24"/>
          <w:szCs w:val="24"/>
        </w:rPr>
        <w:t>服务。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4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  <w:b w:val="true"/>
          <w:bCs w:val="true"/>
        </w:rPr>
        <w:t>删除残余共享服务进程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ps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aux|grep sentinel|grep -v grep|awk '{print $2}'|xargs kill -9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ps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aux|grep rcsc|grep -v grep|awk '{print $2}'|xargs kill -9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ps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aux|grep Dssp|grep -v grep|awk '{print $2}'|xargs kill -9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ps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aux|grep activiti|grep -v grep|awk '{print $2}'|xargs kill -9</w:t>
      </w:r>
    </w:p>
    <w:p>
      <w:pPr>
        <w:pStyle w:val="heading4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  <w:b w:val="true"/>
          <w:bCs w:val="true"/>
        </w:rPr>
        <w:t>删除安装目录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cd /opt/mldmp3.3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rm</w:t>
      </w:r>
      <w:r>
        <w:rPr>
          <w:rFonts w:ascii="微软雅黑" w:hAnsi="微软雅黑" w:eastAsia="微软雅黑"/>
          <w:sz w:val="24"/>
          <w:szCs w:val="24"/>
        </w:rPr>
        <w:t xml:space="preserve"> </w:t>
      </w:r>
      <w:r>
        <w:rPr>
          <w:rFonts w:ascii="微软雅黑" w:hAnsi="微软雅黑" w:eastAsia="微软雅黑"/>
          <w:sz w:val="24"/>
          <w:szCs w:val="24"/>
        </w:rPr>
        <w:t>-rf dssp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rm</w:t>
      </w:r>
      <w:r>
        <w:rPr>
          <w:rFonts w:ascii="微软雅黑" w:hAnsi="微软雅黑" w:eastAsia="微软雅黑"/>
          <w:sz w:val="24"/>
          <w:szCs w:val="24"/>
        </w:rPr>
        <w:t xml:space="preserve"> </w:t>
      </w:r>
      <w:r>
        <w:rPr>
          <w:rFonts w:ascii="微软雅黑" w:hAnsi="微软雅黑" w:eastAsia="微软雅黑"/>
          <w:sz w:val="24"/>
          <w:szCs w:val="24"/>
        </w:rPr>
        <w:t>-rf sentinel</w:t>
      </w:r>
    </w:p>
    <w:p>
      <w:pPr>
        <w:pStyle w:val="heading4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  <w:b w:val="true"/>
          <w:bCs w:val="true"/>
        </w:rPr>
        <w:t>删除</w:t>
      </w:r>
      <w:r>
        <w:rPr>
          <w:rFonts w:ascii="微软雅黑" w:hAnsi="微软雅黑" w:eastAsia="微软雅黑"/>
          <w:b w:val="true"/>
          <w:bCs w:val="true"/>
        </w:rPr>
        <w:t>ambari</w:t>
      </w:r>
      <w:r>
        <w:rPr>
          <w:rFonts w:ascii="&quot;Times New Roman&quot;" w:hAnsi="&quot;Times New Roman&quot;" w:eastAsia="&quot;Times New Roman&quot;"/>
          <w:b w:val="true"/>
          <w:bCs w:val="true"/>
        </w:rPr>
        <w:t>安装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b w:val="true"/>
          <w:bCs w:val="true"/>
          <w:sz w:val="24"/>
          <w:szCs w:val="24"/>
        </w:rPr>
        <w:t>(</w:t>
      </w:r>
      <w:r>
        <w:rPr>
          <w:rFonts w:ascii="&quot;Times New Roman&quot;" w:hAnsi="&quot;Times New Roman&quot;" w:eastAsia="&quot;Times New Roman&quot;"/>
          <w:b w:val="true"/>
          <w:bCs w:val="true"/>
          <w:sz w:val="24"/>
          <w:szCs w:val="24"/>
        </w:rPr>
        <w:t>如果安装包没有更新无需执行</w:t>
      </w:r>
      <w:r>
        <w:rPr>
          <w:rFonts w:ascii="微软雅黑" w:hAnsi="微软雅黑" w:eastAsia="微软雅黑"/>
          <w:b w:val="true"/>
          <w:bCs w:val="true"/>
          <w:sz w:val="24"/>
          <w:szCs w:val="24"/>
        </w:rPr>
        <w:t>)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cd</w:t>
      </w:r>
      <w:r>
        <w:rPr>
          <w:rFonts w:ascii="微软雅黑" w:hAnsi="微软雅黑" w:eastAsia="微软雅黑"/>
          <w:sz w:val="24"/>
          <w:szCs w:val="24"/>
        </w:rPr>
        <w:t xml:space="preserve"> </w:t>
      </w:r>
      <w:r>
        <w:rPr>
          <w:rFonts w:ascii="微软雅黑" w:hAnsi="微软雅黑" w:eastAsia="微软雅黑"/>
          <w:sz w:val="24"/>
          <w:szCs w:val="24"/>
        </w:rPr>
        <w:t>/var/lib/ambari-agent/cache/stacks/HDP/3.1/services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rm</w:t>
      </w:r>
      <w:r>
        <w:rPr>
          <w:rFonts w:ascii="微软雅黑" w:hAnsi="微软雅黑" w:eastAsia="微软雅黑"/>
          <w:sz w:val="24"/>
          <w:szCs w:val="24"/>
        </w:rPr>
        <w:t xml:space="preserve"> </w:t>
      </w:r>
      <w:r>
        <w:rPr>
          <w:rFonts w:ascii="微软雅黑" w:hAnsi="微软雅黑" w:eastAsia="微软雅黑"/>
          <w:sz w:val="24"/>
          <w:szCs w:val="24"/>
        </w:rPr>
        <w:t>-rf  SENTINEL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rm</w:t>
      </w:r>
      <w:r>
        <w:rPr>
          <w:rFonts w:ascii="微软雅黑" w:hAnsi="微软雅黑" w:eastAsia="微软雅黑"/>
          <w:sz w:val="24"/>
          <w:szCs w:val="24"/>
        </w:rPr>
        <w:t xml:space="preserve"> </w:t>
      </w:r>
      <w:r>
        <w:rPr>
          <w:rFonts w:ascii="微软雅黑" w:hAnsi="微软雅黑" w:eastAsia="微软雅黑"/>
          <w:sz w:val="24"/>
          <w:szCs w:val="24"/>
        </w:rPr>
        <w:t>-</w:t>
      </w:r>
      <w:r>
        <w:rPr>
          <w:rFonts w:ascii="微软雅黑" w:hAnsi="微软雅黑" w:eastAsia="微软雅黑"/>
          <w:sz w:val="24"/>
          <w:szCs w:val="24"/>
        </w:rPr>
        <w:t>rf  DSSP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cd</w:t>
      </w:r>
      <w:r>
        <w:rPr>
          <w:rFonts w:ascii="微软雅黑" w:hAnsi="微软雅黑" w:eastAsia="微软雅黑"/>
          <w:sz w:val="24"/>
          <w:szCs w:val="24"/>
        </w:rPr>
        <w:t xml:space="preserve"> </w:t>
      </w:r>
      <w:r>
        <w:rPr>
          <w:rFonts w:ascii="微软雅黑" w:hAnsi="微软雅黑" w:eastAsia="微软雅黑"/>
          <w:sz w:val="24"/>
          <w:szCs w:val="24"/>
        </w:rPr>
        <w:t>/var/lib/ambari-server/resources/stacks/HDP/3.1/services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rm</w:t>
      </w:r>
      <w:r>
        <w:rPr>
          <w:rFonts w:ascii="微软雅黑" w:hAnsi="微软雅黑" w:eastAsia="微软雅黑"/>
          <w:sz w:val="24"/>
          <w:szCs w:val="24"/>
        </w:rPr>
        <w:t xml:space="preserve"> </w:t>
      </w:r>
      <w:r>
        <w:rPr>
          <w:rFonts w:ascii="微软雅黑" w:hAnsi="微软雅黑" w:eastAsia="微软雅黑"/>
          <w:sz w:val="24"/>
          <w:szCs w:val="24"/>
        </w:rPr>
        <w:t>-rf  SENTINEL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rm</w:t>
      </w:r>
      <w:r>
        <w:rPr>
          <w:rFonts w:ascii="微软雅黑" w:hAnsi="微软雅黑" w:eastAsia="微软雅黑"/>
          <w:sz w:val="24"/>
          <w:szCs w:val="24"/>
        </w:rPr>
        <w:t xml:space="preserve"> </w:t>
      </w:r>
      <w:r>
        <w:rPr>
          <w:rFonts w:ascii="微软雅黑" w:hAnsi="微软雅黑" w:eastAsia="微软雅黑"/>
          <w:sz w:val="24"/>
          <w:szCs w:val="24"/>
        </w:rPr>
        <w:t>-</w:t>
      </w:r>
      <w:r>
        <w:rPr>
          <w:rFonts w:ascii="微软雅黑" w:hAnsi="微软雅黑" w:eastAsia="微软雅黑"/>
          <w:sz w:val="24"/>
          <w:szCs w:val="24"/>
        </w:rPr>
        <w:t>rf  DSSP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4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  <w:b w:val="true"/>
          <w:bCs w:val="true"/>
        </w:rPr>
        <w:t>初始化共享相关数据库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重新初始化共享的库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4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  <w:b w:val="true"/>
          <w:bCs w:val="true"/>
        </w:rPr>
        <w:t>重新上传并解压安装包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按照步骤1，2重新执行安装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5.9</w:t>
      </w:r>
      <w:r>
        <w:rPr>
          <w:rFonts w:ascii="微软雅黑" w:hAnsi="微软雅黑" w:eastAsia="微软雅黑"/>
        </w:rPr>
        <w:t>DMP-</w:t>
      </w:r>
      <w:r>
        <w:rPr>
          <w:rFonts w:ascii="Arial" w:hAnsi="Arial" w:eastAsia="Arial"/>
        </w:rPr>
        <w:t>汇聚平台安装（张新荣）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5.9.1</w:t>
      </w:r>
      <w:r>
        <w:rPr>
          <w:rFonts w:ascii="&quot;Times New Roman&quot;" w:hAnsi="&quot;Times New Roman&quot;" w:eastAsia="&quot;Times New Roman&quot;"/>
        </w:rPr>
        <w:t>安装</w:t>
      </w:r>
      <w:r>
        <w:rPr>
          <w:rFonts w:ascii="宋体" w:hAnsi="宋体" w:eastAsia="宋体"/>
        </w:rPr>
        <w:t>服务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1. </w:t>
      </w:r>
      <w:r>
        <w:rPr>
          <w:rFonts w:ascii="&quot;Times New Roman&quot;" w:hAnsi="&quot;Times New Roman&quot;" w:eastAsia="&quot;Times New Roman&quot;"/>
          <w:sz w:val="24"/>
          <w:szCs w:val="24"/>
        </w:rPr>
        <w:t>添加服务，找到服务入口，点击添加服务</w:t>
      </w:r>
      <w:r>
        <w:rPr>
          <w:rFonts w:ascii="微软雅黑" w:hAnsi="微软雅黑" w:eastAsia="微软雅黑"/>
          <w:sz w:val="24"/>
          <w:szCs w:val="24"/>
        </w:rPr>
        <w:t xml:space="preserve"> “Add Service”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447103"/>
            <wp:effectExtent l="0" t="0" r="0" b="0"/>
            <wp:docPr id="1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2. 在页面最底部点击“NEXT”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348809"/>
            <wp:effectExtent l="0" t="0" r="0" b="0"/>
            <wp:docPr id="1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3. 选择服务所在的节点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3678014"/>
            <wp:effectExtent l="0" t="0" r="0" b="0"/>
            <wp:docPr id="1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配置完成点击“NEXT”直至安装完成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4. 登录apollo更改配置文件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139679"/>
            <wp:effectExtent l="0" t="0" r="0" b="0"/>
            <wp:docPr id="1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宋体" w:hAnsi="宋体" w:eastAsia="宋体"/>
          <w:sz w:val="24"/>
          <w:szCs w:val="24"/>
        </w:rPr>
      </w:pPr>
      <w:r>
        <w:rPr>
          <w:rFonts w:ascii="微软雅黑" w:hAnsi="微软雅黑" w:eastAsia="微软雅黑"/>
          <w:color w:val="111"/>
          <w:sz w:val="24"/>
          <w:szCs w:val="24"/>
        </w:rPr>
        <w:drawing>
          <wp:inline distT="0" distB="0" distL="0" distR="0">
            <wp:extent cx="5274310" cy="2630578"/>
            <wp:effectExtent l="0" t="0" r="0" b="0"/>
            <wp:docPr id="1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color w:val="111"/>
          <w:sz w:val="24"/>
          <w:szCs w:val="24"/>
        </w:rPr>
        <w:t>配置项填写说明：executor.host和ftpserver.host分别是executor和ftpserver的部署节点ip，</w:t>
      </w:r>
    </w:p>
    <w:p>
      <w:pPr>
        <w:spacing/>
        <w:ind/>
        <w:jc w:val="left"/>
        <w:rPr>
          <w:rFonts w:ascii="宋体" w:hAnsi="宋体" w:eastAsia="宋体"/>
          <w:color w:val="111"/>
          <w:sz w:val="24"/>
          <w:szCs w:val="24"/>
          <w:shd w:val="clear" w:fill="FCBD35"/>
        </w:rPr>
      </w:pPr>
      <w:r>
        <w:rPr>
          <w:rFonts w:ascii="宋体" w:hAnsi="宋体" w:eastAsia="宋体"/>
          <w:color w:val="111"/>
          <w:sz w:val="24"/>
          <w:szCs w:val="24"/>
          <w:shd w:val="clear" w:fill="FCBD35"/>
        </w:rPr>
        <w:t>补充：</w:t>
      </w:r>
    </w:p>
    <w:p>
      <w:pPr>
        <w:numPr>
          <w:ilvl w:val="0"/>
          <w:numId w:val="34"/>
        </w:numPr>
        <w:spacing/>
        <w:ind w:firstLineChars="3"/>
        <w:jc w:val="left"/>
        <w:rPr>
          <w:rFonts w:ascii="微软雅黑" w:hAnsi="微软雅黑" w:eastAsia="微软雅黑"/>
          <w:color w:val="111"/>
          <w:sz w:val="24"/>
          <w:szCs w:val="24"/>
        </w:rPr>
      </w:pPr>
      <w:r>
        <w:rPr>
          <w:rFonts w:hint="eastAsia"/>
        </w:rPr>
      </w:r>
      <w:r>
        <w:rPr>
          <w:rFonts w:ascii="宋体" w:hAnsi="宋体" w:eastAsia="宋体"/>
          <w:color w:val="111"/>
          <w:sz w:val="24"/>
          <w:szCs w:val="24"/>
        </w:rPr>
        <w:t>metadata和</w:t>
      </w:r>
      <w:r>
        <w:rPr>
          <w:rFonts w:hint="eastAsia"/>
        </w:rPr>
      </w:r>
      <w:r>
        <w:rPr>
          <w:rFonts w:ascii="宋体" w:hAnsi="宋体" w:eastAsia="宋体"/>
          <w:color w:val="111"/>
          <w:spacing w:val="0"/>
          <w:sz w:val="22"/>
          <w:szCs w:val="22"/>
        </w:rPr>
        <w:t>websocket</w:t>
      </w:r>
      <w:r>
        <w:rPr>
          <w:rFonts w:hint="eastAsia"/>
        </w:rPr>
      </w:r>
      <w:r>
        <w:rPr>
          <w:rFonts w:ascii="宋体" w:hAnsi="宋体" w:eastAsia="宋体"/>
          <w:color w:val="111"/>
          <w:spacing w:val="0"/>
          <w:sz w:val="22"/>
          <w:szCs w:val="22"/>
        </w:rPr>
        <w:t>各添加key为"</w:t>
      </w:r>
      <w:r>
        <w:rPr>
          <w:rFonts w:hint="eastAsia"/>
        </w:rPr>
      </w:r>
      <w:r>
        <w:rPr>
          <w:rFonts w:ascii="&quot;Open Sans&quot;, sans-serif" w:hAnsi="&quot;Open Sans&quot;, sans-serif" w:eastAsia="&quot;Open Sans&quot;, sans-serif"/>
          <w:color w:val="111"/>
          <w:spacing w:val="0"/>
          <w:sz w:val="19"/>
          <w:szCs w:val="19"/>
          <w:shd w:val="clear" w:fill="f9f9f9"/>
        </w:rPr>
        <w:t>spring.datasource.url</w:t>
      </w:r>
      <w:r>
        <w:rPr>
          <w:rFonts w:hint="eastAsia"/>
        </w:rPr>
      </w:r>
      <w:r>
        <w:rPr>
          <w:rFonts w:ascii="宋体" w:hAnsi="宋体" w:eastAsia="宋体"/>
          <w:color w:val="111"/>
          <w:spacing w:val="0"/>
          <w:sz w:val="22"/>
          <w:szCs w:val="22"/>
        </w:rPr>
        <w:t>"，value为"</w:t>
      </w:r>
      <w:r>
        <w:rPr>
          <w:rFonts w:hint="eastAsia"/>
        </w:rPr>
      </w:r>
      <w:r>
        <w:rPr>
          <w:rFonts w:ascii="Menlo, Monaco, Consolas, &quot;Courier New&quot;, monospace" w:hAnsi="Menlo, Monaco, Consolas, &quot;Courier New&quot;, monospace" w:eastAsia="Menlo, Monaco, Consolas, &quot;Courier New&quot;, monospace"/>
          <w:color w:val="111"/>
          <w:spacing w:val="0"/>
          <w:sz w:val="19"/>
          <w:szCs w:val="19"/>
          <w:shd w:val="clear" w:fill="f5f5f5"/>
        </w:rPr>
        <w:t>jdbc:mysql://${mysql.ip}:${mysql.port}/system_db?useUnicode=true&amp;characterEncoding=utf-8&amp;zeroDateTimeBehavior=convertToNull&amp;useOldAliasMetadataBehavior=true&amp;useSSL=false&amp;allowMultiQueries=true&amp;useLocalSessionState=true&amp;serverTimezone=GMT%2B8</w:t>
      </w:r>
      <w:r>
        <w:rPr>
          <w:rFonts w:hint="eastAsia"/>
        </w:rPr>
      </w:r>
      <w:r>
        <w:rPr>
          <w:rFonts w:ascii="Menlo, Monaco, Consolas, &quot;Courier New&quot;, monospace" w:hAnsi="Menlo, Monaco, Consolas, &quot;Courier New&quot;, monospace" w:eastAsia="Menlo, Monaco, Consolas, &quot;Courier New&quot;, monospace"/>
          <w:color w:val="111"/>
          <w:spacing w:val="0"/>
          <w:sz w:val="19"/>
          <w:szCs w:val="19"/>
          <w:shd w:val="clear" w:fill="f5f5f5"/>
        </w:rPr>
        <w:t>"</w:t>
      </w:r>
    </w:p>
    <w:p>
      <w:pPr>
        <w:numPr>
          <w:ilvl w:val="0"/>
          <w:numId w:val="34"/>
        </w:numPr>
        <w:spacing/>
        <w:ind w:firstLineChars="3"/>
        <w:jc w:val="left"/>
        <w:rPr>
          <w:rFonts w:ascii="微软雅黑" w:hAnsi="微软雅黑" w:eastAsia="微软雅黑"/>
          <w:color w:val="111"/>
          <w:sz w:val="24"/>
          <w:szCs w:val="24"/>
        </w:rPr>
      </w:pPr>
      <w:r>
        <w:rPr>
          <w:rFonts w:hint="eastAsia"/>
        </w:rPr>
      </w:r>
      <w:r>
        <w:rPr>
          <w:rFonts w:ascii="&quot;Open Sans&quot;, sans-serif" w:hAnsi="&quot;Open Sans&quot;, sans-serif" w:eastAsia="&quot;Open Sans&quot;, sans-serif"/>
          <w:color w:val="111"/>
          <w:spacing w:val="0"/>
          <w:sz w:val="19"/>
          <w:szCs w:val="19"/>
          <w:shd w:val="clear" w:fill="ffffff"/>
        </w:rPr>
        <w:t>system的“</w:t>
      </w:r>
      <w:r>
        <w:rPr>
          <w:rFonts w:hint="eastAsia"/>
        </w:rPr>
      </w:r>
      <w:r>
        <w:rPr>
          <w:rFonts w:ascii="&quot;Open Sans&quot;, sans-serif" w:hAnsi="&quot;Open Sans&quot;, sans-serif" w:eastAsia="&quot;Open Sans&quot;, sans-serif"/>
          <w:color w:val="111"/>
          <w:spacing w:val="0"/>
          <w:sz w:val="19"/>
          <w:szCs w:val="19"/>
          <w:shd w:val="clear" w:fill="ffffff"/>
        </w:rPr>
        <w:t>audit.logging.db.url</w:t>
      </w:r>
      <w:r>
        <w:rPr>
          <w:rFonts w:hint="eastAsia"/>
        </w:rPr>
      </w:r>
      <w:r>
        <w:rPr>
          <w:rFonts w:ascii="&quot;Open Sans&quot;, sans-serif" w:hAnsi="&quot;Open Sans&quot;, sans-serif" w:eastAsia="&quot;Open Sans&quot;, sans-serif"/>
          <w:color w:val="111"/>
          <w:spacing w:val="0"/>
          <w:sz w:val="19"/>
          <w:szCs w:val="19"/>
          <w:shd w:val="clear" w:fill="ffffff"/>
        </w:rPr>
        <w:t>”的值更改为"</w:t>
      </w:r>
      <w:r>
        <w:rPr>
          <w:rFonts w:hint="eastAsia"/>
        </w:rPr>
      </w:r>
      <w:r>
        <w:rPr>
          <w:rFonts w:ascii="&quot;Open Sans&quot;, sans-serif" w:hAnsi="&quot;Open Sans&quot;, sans-serif" w:eastAsia="&quot;Open Sans&quot;, sans-serif"/>
          <w:color w:val="111"/>
          <w:spacing w:val="0"/>
          <w:sz w:val="19"/>
          <w:szCs w:val="19"/>
          <w:shd w:val="clear" w:fill="ffffff"/>
        </w:rPr>
        <w:t>jdbc:mysql://${mysql.ip}:${mysql.port}/</w:t>
      </w:r>
      <w:r>
        <w:rPr>
          <w:rFonts w:hint="eastAsia"/>
        </w:rPr>
      </w:r>
      <w:r>
        <w:rPr>
          <w:rFonts w:ascii="&quot;Open Sans&quot;, sans-serif" w:hAnsi="&quot;Open Sans&quot;, sans-serif" w:eastAsia="&quot;Open Sans&quot;, sans-serif"/>
          <w:color w:val="f00b29"/>
          <w:spacing w:val="0"/>
          <w:sz w:val="19"/>
          <w:szCs w:val="19"/>
        </w:rPr>
        <w:t>system_db</w:t>
      </w:r>
      <w:r>
        <w:rPr>
          <w:rFonts w:hint="eastAsia"/>
        </w:rPr>
      </w:r>
      <w:r>
        <w:rPr>
          <w:rFonts w:ascii="&quot;Open Sans&quot;, sans-serif" w:hAnsi="&quot;Open Sans&quot;, sans-serif" w:eastAsia="&quot;Open Sans&quot;, sans-serif"/>
          <w:color w:val="111"/>
          <w:spacing w:val="0"/>
          <w:sz w:val="19"/>
          <w:szCs w:val="19"/>
          <w:shd w:val="clear" w:fill="ffffff"/>
        </w:rPr>
        <w:t>?useUnicode=true&amp;characterEncoding=utf-8&amp;zeroDateTimeBehavior=convertToNull&amp;useOldAliasMetadataBehavior=true&amp;useSSL=false&amp;allowMultiQueries=true</w:t>
      </w:r>
      <w:r>
        <w:rPr>
          <w:rFonts w:hint="eastAsia"/>
        </w:rPr>
      </w:r>
      <w:r>
        <w:rPr>
          <w:rFonts w:ascii="&quot;Open Sans&quot;, sans-serif" w:hAnsi="&quot;Open Sans&quot;, sans-serif" w:eastAsia="&quot;Open Sans&quot;, sans-serif"/>
          <w:color w:val="111"/>
          <w:spacing w:val="0"/>
          <w:sz w:val="19"/>
          <w:szCs w:val="19"/>
          <w:shd w:val="clear" w:fill="ffffff"/>
        </w:rPr>
        <w:t>"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  <w:shd w:val="clear" w:fill="FFFF00"/>
        </w:rPr>
        <w:t>其余配置项用默认值即可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8. 左侧“Services” 处，出现安装的服务，点击查看摘要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888333"/>
            <wp:effectExtent l="0" t="0" r="0" b="0"/>
            <wp:docPr id="1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宋体" w:hAnsi="宋体" w:eastAsia="宋体"/>
          <w:sz w:val="24"/>
          <w:szCs w:val="24"/>
          <w:shd w:val="clear" w:fill="FCBD35"/>
        </w:rPr>
      </w:pPr>
      <w:r>
        <w:rPr>
          <w:rFonts w:ascii="宋体" w:hAnsi="宋体" w:eastAsia="宋体"/>
          <w:sz w:val="24"/>
          <w:szCs w:val="24"/>
          <w:shd w:val="clear" w:fill="FCBD35"/>
        </w:rPr>
        <w:t>提示：</w:t>
      </w:r>
    </w:p>
    <w:p>
      <w:pPr>
        <w:numPr>
          <w:ilvl w:val="0"/>
          <w:numId w:val="33"/>
        </w:numPr>
        <w:snapToGrid w:val="false"/>
        <w:spacing/>
        <w:ind w:firstLineChars="3"/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/>
        </w:rPr>
      </w:r>
      <w:r>
        <w:rPr>
          <w:rFonts w:ascii="宋体" w:hAnsi="宋体" w:eastAsia="宋体"/>
          <w:sz w:val="24"/>
          <w:szCs w:val="24"/>
        </w:rPr>
        <w:t>安装成功后打开接入港“系统管理”-&gt;“参数维护”页面，需要手动更新几个参数，更改后并点击“同步到zk”按钮。（这个已经排期优化），如下5个参数：</w:t>
      </w:r>
    </w:p>
    <w:p>
      <w:pPr>
        <w:snapToGrid w:val="false"/>
        <w:spacing/>
        <w:ind w:left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其中：ZOOKEEPER_SERVER：zk地址</w:t>
      </w:r>
    </w:p>
    <w:p>
      <w:pPr>
        <w:snapToGrid w:val="false"/>
        <w:spacing/>
        <w:ind w:left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gateway：接入港gateway地址，ip:port</w:t>
      </w:r>
    </w:p>
    <w:p>
      <w:pPr>
        <w:snapToGrid w:val="false"/>
        <w:spacing/>
        <w:ind w:left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rocketmq：rocketmq地址</w:t>
      </w:r>
    </w:p>
    <w:p>
      <w:pPr>
        <w:snapToGrid w:val="false"/>
        <w:spacing/>
        <w:ind w:left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FTP_SERVER_HOME：更改ftp_home地址，在dts安装路径下</w:t>
      </w:r>
    </w:p>
    <w:p>
      <w:pPr>
        <w:snapToGrid w:val="false"/>
        <w:spacing/>
        <w:ind w:left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FTP_SERVER_HOST：ftpserver安装ip节点</w:t>
      </w:r>
    </w:p>
    <w:p>
      <w:pPr>
        <w:snapToGrid w:val="false"/>
        <w:spacing/>
        <w:ind w:left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2816720"/>
            <wp:effectExtent l="0" t="0" r="0" b="0"/>
            <wp:docPr id="1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2.期间如果报错，在ambari先后重启executor，scheduler组件（此问题疑与微服务组件的启动顺序有关，后续优化）。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5.9.2</w:t>
      </w:r>
      <w:r>
        <w:rPr>
          <w:rFonts w:ascii="&quot;Times New Roman&quot;" w:hAnsi="&quot;Times New Roman&quot;" w:eastAsia="&quot;Times New Roman&quot;"/>
        </w:rPr>
        <w:t>重装服务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1.</w:t>
      </w:r>
      <w:r>
        <w:rPr>
          <w:rFonts w:ascii="宋体" w:hAnsi="宋体" w:eastAsia="宋体"/>
          <w:sz w:val="24"/>
          <w:szCs w:val="24"/>
        </w:rPr>
        <w:t xml:space="preserve"> 点击Actions&gt;stop，停止ambari服务；点击delete service，二次确认输入delete，点击确定，删除服务成功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037167"/>
            <wp:effectExtent l="0" t="0" r="0" b="0"/>
            <wp:docPr id="1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2.</w:t>
      </w:r>
      <w:r>
        <w:rPr>
          <w:rFonts w:ascii="&quot;Times New Roman&quot;" w:hAnsi="&quot;Times New Roman&quot;" w:eastAsia="&quot;Times New Roman&quot;"/>
          <w:sz w:val="24"/>
          <w:szCs w:val="24"/>
        </w:rPr>
        <w:t>删除安装目录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rm -rf /opt/mldmp3.3/dts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3.</w:t>
      </w:r>
      <w:r>
        <w:rPr>
          <w:rFonts w:ascii="&quot;Times New Roman&quot;" w:hAnsi="&quot;Times New Roman&quot;" w:eastAsia="&quot;Times New Roman&quot;"/>
          <w:sz w:val="24"/>
          <w:szCs w:val="24"/>
        </w:rPr>
        <w:t>进入系统后台，删</w:t>
      </w:r>
      <w:r>
        <w:rPr>
          <w:rFonts w:ascii="微软雅黑" w:hAnsi="微软雅黑" w:eastAsia="微软雅黑"/>
          <w:sz w:val="24"/>
          <w:szCs w:val="24"/>
        </w:rPr>
        <w:t>dts</w:t>
      </w:r>
      <w:r>
        <w:rPr>
          <w:rFonts w:ascii="&quot;Times New Roman&quot;" w:hAnsi="&quot;Times New Roman&quot;" w:eastAsia="&quot;Times New Roman&quot;"/>
          <w:sz w:val="24"/>
          <w:szCs w:val="24"/>
        </w:rPr>
        <w:t>安装目录下所有内容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rm -rf</w:t>
      </w:r>
      <w:r>
        <w:rPr>
          <w:rFonts w:ascii="宋体" w:hAnsi="宋体" w:eastAsia="宋体"/>
          <w:sz w:val="24"/>
          <w:szCs w:val="24"/>
        </w:rPr>
        <w:t xml:space="preserve"> /opt/mldmp3.3/dts  (ambari安装节点)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4.重新安装服务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FF0000"/>
          <w:sz w:val="24"/>
          <w:szCs w:val="24"/>
        </w:rPr>
        <w:t>注：如果是升级操作，则需要先删除并更新ambari-angent和ambari-server下的安装包，再重新执行安装操作</w:t>
      </w:r>
    </w:p>
    <w:p>
      <w:pPr>
        <w:spacing/>
        <w:ind w:left="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所有安装服务的节点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 /var/lib/ambari-agent/cache/stacks/HDP/3.1/services/DTS</w:t>
      </w:r>
    </w:p>
    <w:p>
      <w:pPr>
        <w:spacing/>
        <w:ind w:left="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ambari服务节点</w:t>
      </w:r>
    </w:p>
    <w:p>
      <w:pPr>
        <w:snapToGrid w:val="false"/>
        <w:spacing/>
        <w:ind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>-rf /var/lib/ambari-server/resources/stacks/HDP/3.1/services/DTS</w:t>
      </w:r>
    </w:p>
    <w:p>
      <w:pPr>
        <w:snapToGrid w:val="false"/>
        <w:spacing/>
        <w:ind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5.重装mysql数据库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重新初始化接入港的数据库</w:t>
      </w:r>
      <w:r>
        <w:rPr>
          <w:rFonts w:ascii="&quot;Times New Roman&quot;" w:hAnsi="&quot;Times New Roman&quot;" w:eastAsia="&quot;Times New Roman&quot;"/>
          <w:sz w:val="24"/>
          <w:szCs w:val="24"/>
        </w:rPr>
        <w:t>，具体有test_db/scheduler_db/job_db/system_db，四个数据库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5.10</w:t>
      </w:r>
      <w:r>
        <w:rPr>
          <w:rFonts w:ascii="微软雅黑" w:hAnsi="微软雅黑" w:eastAsia="微软雅黑"/>
        </w:rPr>
        <w:t>DMP-</w:t>
      </w:r>
      <w:r>
        <w:rPr>
          <w:rFonts w:ascii="Arial" w:hAnsi="Arial" w:eastAsia="Arial"/>
        </w:rPr>
        <w:t>开发调度平台安装（李丛阳）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  <w:shd w:val="clear" w:fill="C0C0C0"/>
        </w:rPr>
        <w:t>5.10.1</w:t>
      </w:r>
      <w:r>
        <w:rPr>
          <w:rFonts w:ascii="&quot;Times New Roman&quot;" w:hAnsi="&quot;Times New Roman&quot;" w:eastAsia="&quot;Times New Roman&quot;"/>
          <w:shd w:val="clear" w:fill="C0C0C0"/>
        </w:rPr>
        <w:t>开发平台安装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5.10.2</w:t>
      </w:r>
      <w:r>
        <w:rPr>
          <w:rFonts w:ascii="&quot;Times New Roman&quot;" w:hAnsi="&quot;Times New Roman&quot;" w:eastAsia="&quot;Times New Roman&quot;"/>
        </w:rPr>
        <w:t>安装服务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   添加服务，找到服务入口，点击添加服务 “Add Service”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447103"/>
            <wp:effectExtent l="0" t="0" r="0" b="0"/>
            <wp:docPr id="1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&quot;Times New Roman&quot;" w:hAnsi="&quot;Times New Roman&quot;" w:eastAsia="&quot;Times New Roman&quot;"/>
          <w:sz w:val="24"/>
          <w:szCs w:val="24"/>
        </w:rPr>
        <w:t>2.        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进入服务选择页面，选择开发平台服务，点击下一步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265090"/>
            <wp:effectExtent l="0" t="0" r="0" b="0"/>
            <wp:docPr id="1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&quot;Times New Roman&quot;" w:hAnsi="&quot;Times New Roman&quot;" w:eastAsia="&quot;Times New Roman&quot;"/>
          <w:sz w:val="24"/>
          <w:szCs w:val="24"/>
        </w:rPr>
        <w:t>3.        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选择服务所在的节点，配置完成点击</w:t>
      </w:r>
      <w:r>
        <w:rPr>
          <w:rFonts w:ascii="微软雅黑" w:hAnsi="微软雅黑" w:eastAsia="微软雅黑"/>
          <w:sz w:val="24"/>
          <w:szCs w:val="24"/>
        </w:rPr>
        <w:t>“NEXT”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3886200" cy="2743200"/>
            <wp:effectExtent l="0" t="0" r="0" b="0"/>
            <wp:docPr id="1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注：所有组件部署到同一个服务器</w:t>
      </w:r>
      <w:r>
        <w:rPr>
          <w:rFonts w:ascii="微软雅黑" w:hAnsi="微软雅黑" w:eastAsia="微软雅黑"/>
          <w:color w:val="FF0000"/>
          <w:sz w:val="24"/>
          <w:szCs w:val="24"/>
        </w:rPr>
        <w:t xml:space="preserve"> </w:t>
      </w:r>
      <w:r>
        <w:rPr>
          <w:rFonts w:ascii="&quot;Times New Roman&quot;" w:hAnsi="&quot;Times New Roman&quot;" w:eastAsia="&quot;Times New Roman&quot;"/>
          <w:color w:val="FF0000"/>
          <w:sz w:val="24"/>
          <w:szCs w:val="24"/>
        </w:rPr>
        <w:t>便于管理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4. 登录</w:t>
      </w:r>
      <w:r>
        <w:rPr>
          <w:rFonts w:ascii="微软雅黑" w:hAnsi="微软雅黑" w:eastAsia="微软雅黑"/>
          <w:sz w:val="24"/>
          <w:szCs w:val="24"/>
        </w:rPr>
        <w:t>apollo</w:t>
      </w:r>
      <w:r>
        <w:rPr>
          <w:rFonts w:ascii="&quot;Times New Roman&quot;" w:hAnsi="&quot;Times New Roman&quot;" w:eastAsia="&quot;Times New Roman&quot;"/>
          <w:sz w:val="24"/>
          <w:szCs w:val="24"/>
        </w:rPr>
        <w:t>更改配置文件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必须配置以下文件，其他可以直接使用初始化配置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a.注意在公共服务中配置yarn地址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  <w:shd w:val="clear" w:fill="FFFF00"/>
        </w:rPr>
      </w:pPr>
      <w:r>
        <w:rPr>
          <w:rFonts w:ascii="微软雅黑" w:hAnsi="微软雅黑" w:eastAsia="微软雅黑"/>
          <w:sz w:val="24"/>
          <w:szCs w:val="24"/>
          <w:shd w:val="clear" w:fill="FFFF00"/>
        </w:rPr>
        <w:drawing>
          <wp:inline distT="0" distB="0" distL="0" distR="0">
            <wp:extent cx="5274310" cy="2798042"/>
            <wp:effectExtent l="0" t="0" r="0" b="0"/>
            <wp:docPr id="1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  <w:shd w:val="clear" w:fill="FFFF00"/>
        </w:rPr>
        <w:drawing>
          <wp:inline distT="0" distB="0" distL="0" distR="0">
            <wp:extent cx="5274310" cy="1921424"/>
            <wp:effectExtent l="0" t="0" r="0" b="0"/>
            <wp:docPr id="1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b.服务环境变量和数据库</w:t>
      </w:r>
    </w:p>
    <w:p>
      <w:pPr>
        <w:spacing/>
        <w:ind w:firstLineChars="10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3053146"/>
            <wp:effectExtent l="0" t="0" r="0" b="0"/>
            <wp:docPr id="1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 w:firstLineChars="100"/>
        <w:jc w:val="left"/>
        <w:rPr>
          <w:rFonts w:ascii="宋体" w:hAnsi="宋体" w:eastAsia="宋体"/>
          <w:sz w:val="22"/>
          <w:szCs w:val="22"/>
        </w:rPr>
      </w:pPr>
      <w:r>
        <w:rPr>
          <w:rFonts w:ascii="宋体" w:hAnsi="宋体" w:eastAsia="宋体"/>
          <w:sz w:val="22"/>
          <w:szCs w:val="22"/>
        </w:rPr>
        <w:t>请根据项目需要，填写mysql-connector-java.jar的版本</w:t>
      </w:r>
      <w:r>
        <w:rPr>
          <w:rFonts w:ascii="宋体" w:hAnsi="宋体" w:eastAsia="宋体"/>
          <w:sz w:val="22"/>
          <w:szCs w:val="22"/>
        </w:rPr>
        <w:t>，可以填写5.0版本或8.0版本。</w:t>
      </w:r>
    </w:p>
    <w:p>
      <w:pPr>
        <w:spacing/>
        <w:ind w:firstLineChars="10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287987"/>
            <wp:effectExtent l="0" t="0" r="0" b="0"/>
            <wp:docPr id="1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 w:firstLineChars="10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c.平台运行路径</w:t>
      </w:r>
    </w:p>
    <w:p>
      <w:pPr>
        <w:spacing/>
        <w:ind w:firstLineChars="10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790640"/>
            <wp:effectExtent l="0" t="0" r="0" b="0"/>
            <wp:docPr id="12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7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 w:firstLineChars="10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761038"/>
            <wp:effectExtent l="0" t="0" r="0" b="0"/>
            <wp:docPr id="1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5.        检查配置项，没有问题，点击</w:t>
      </w:r>
      <w:r>
        <w:rPr>
          <w:rFonts w:ascii="微软雅黑" w:hAnsi="微软雅黑" w:eastAsia="微软雅黑"/>
          <w:sz w:val="24"/>
          <w:szCs w:val="24"/>
        </w:rPr>
        <w:t>“DEPLOY”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810722"/>
            <wp:effectExtent l="0" t="0" r="0" b="0"/>
            <wp:docPr id="12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&quot;Times New Roman&quot;" w:hAnsi="&quot;Times New Roman&quot;" w:eastAsia="&quot;Times New Roman&quot;"/>
          <w:sz w:val="24"/>
          <w:szCs w:val="24"/>
        </w:rPr>
        <w:t>6.        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等待安装直至成功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379148"/>
            <wp:effectExtent l="0" t="0" r="0" b="0"/>
            <wp:docPr id="1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572060"/>
            <wp:effectExtent l="0" t="0" r="0" b="0"/>
            <wp:docPr id="13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7.        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安装完成后，</w:t>
      </w:r>
      <w:r>
        <w:rPr>
          <w:rFonts w:ascii="等线" w:hAnsi="等线" w:eastAsia="等线"/>
          <w:sz w:val="24"/>
          <w:szCs w:val="24"/>
        </w:rPr>
        <w:t>Ambari</w:t>
      </w:r>
      <w:r>
        <w:rPr>
          <w:rFonts w:ascii="&quot;Times New Roman&quot;" w:hAnsi="&quot;Times New Roman&quot;" w:eastAsia="&quot;Times New Roman&quot;"/>
          <w:sz w:val="24"/>
          <w:szCs w:val="24"/>
        </w:rPr>
        <w:t>会自动启动服务，最后会有一个</w:t>
      </w:r>
      <w:r>
        <w:rPr>
          <w:rFonts w:ascii="等线" w:hAnsi="等线" w:eastAsia="等线"/>
          <w:sz w:val="24"/>
          <w:szCs w:val="24"/>
        </w:rPr>
        <w:t>summary</w:t>
      </w:r>
      <w:r>
        <w:rPr>
          <w:rFonts w:ascii="&quot;Times New Roman&quot;" w:hAnsi="&quot;Times New Roman&quot;" w:eastAsia="&quot;Times New Roman&quot;"/>
          <w:sz w:val="24"/>
          <w:szCs w:val="24"/>
        </w:rPr>
        <w:t>界面，显示服务状态，绿色即为服务正常，红色则服务异常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左侧</w:t>
      </w:r>
      <w:r>
        <w:rPr>
          <w:rFonts w:ascii="微软雅黑" w:hAnsi="微软雅黑" w:eastAsia="微软雅黑"/>
          <w:sz w:val="24"/>
          <w:szCs w:val="24"/>
        </w:rPr>
        <w:t xml:space="preserve">“Services” </w:t>
      </w:r>
      <w:r>
        <w:rPr>
          <w:rFonts w:ascii="&quot;Times New Roman&quot;" w:hAnsi="&quot;Times New Roman&quot;" w:eastAsia="&quot;Times New Roman&quot;"/>
          <w:sz w:val="24"/>
          <w:szCs w:val="24"/>
        </w:rPr>
        <w:t>处，出现</w:t>
      </w:r>
      <w:r>
        <w:rPr>
          <w:rFonts w:ascii="微软雅黑" w:hAnsi="微软雅黑" w:eastAsia="微软雅黑"/>
          <w:sz w:val="24"/>
          <w:szCs w:val="24"/>
        </w:rPr>
        <w:t>“DMP-</w:t>
      </w:r>
      <w:r>
        <w:rPr>
          <w:rFonts w:ascii="&quot;Times New Roman&quot;" w:hAnsi="&quot;Times New Roman&quot;" w:eastAsia="&quot;Times New Roman&quot;"/>
          <w:sz w:val="24"/>
          <w:szCs w:val="24"/>
        </w:rPr>
        <w:t>数据开发平台</w:t>
      </w:r>
      <w:r>
        <w:rPr>
          <w:rFonts w:ascii="微软雅黑" w:hAnsi="微软雅黑" w:eastAsia="微软雅黑"/>
          <w:sz w:val="24"/>
          <w:szCs w:val="24"/>
        </w:rPr>
        <w:t>”</w:t>
      </w:r>
      <w:r>
        <w:rPr>
          <w:rFonts w:ascii="&quot;Times New Roman&quot;" w:hAnsi="&quot;Times New Roman&quot;" w:eastAsia="&quot;Times New Roman&quot;"/>
          <w:sz w:val="24"/>
          <w:szCs w:val="24"/>
        </w:rPr>
        <w:t>服务，点击查看摘要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351192"/>
            <wp:effectExtent l="0" t="0" r="0" b="0"/>
            <wp:docPr id="1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b w:val="true"/>
          <w:bCs w:val="true"/>
          <w:sz w:val="24"/>
          <w:szCs w:val="24"/>
        </w:rPr>
      </w:pPr>
      <w:r>
        <w:rPr>
          <w:rFonts w:ascii="微软雅黑" w:hAnsi="微软雅黑" w:eastAsia="微软雅黑"/>
          <w:b w:val="true"/>
          <w:bCs w:val="true"/>
          <w:sz w:val="24"/>
          <w:szCs w:val="24"/>
        </w:rPr>
        <w:t>注：由于打包问题，请在安装完TBDS版本的开发平台后，在所在服务器执行以下命令，将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  <w:t>hive-exec-2.2.0-TBDS-5.1.3.0.jar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  <w:t>移动位置</w:t>
      </w:r>
      <w:r>
        <w:rPr>
          <w:rFonts w:ascii="微软雅黑" w:hAnsi="微软雅黑" w:eastAsia="微软雅黑"/>
          <w:b w:val="true"/>
          <w:bCs w:val="true"/>
          <w:sz w:val="24"/>
          <w:szCs w:val="24"/>
        </w:rPr>
        <w:t>：</w:t>
      </w:r>
    </w:p>
    <w:p>
      <w:pPr>
        <w:spacing/>
        <w:ind/>
        <w:jc w:val="left"/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</w:pPr>
      <w:r>
        <w:rPr>
          <w:rFonts w:ascii="微软雅黑" w:hAnsi="微软雅黑" w:eastAsia="微软雅黑"/>
          <w:b w:val="true"/>
          <w:bCs w:val="true"/>
          <w:sz w:val="24"/>
          <w:szCs w:val="24"/>
        </w:rPr>
        <w:t xml:space="preserve">mkdir 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  <w:t>/opt/mldmp/mrst/lib/hive</w:t>
      </w:r>
    </w:p>
    <w:p>
      <w:pPr>
        <w:spacing/>
        <w:ind/>
        <w:jc w:val="left"/>
        <w:rPr>
          <w:rFonts w:ascii="微软雅黑" w:hAnsi="微软雅黑" w:eastAsia="微软雅黑"/>
          <w:b w:val="true"/>
          <w:bCs w:val="true"/>
          <w:sz w:val="24"/>
          <w:szCs w:val="24"/>
        </w:rPr>
      </w:pP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  <w:t xml:space="preserve">mv  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  <w:t>/opt/mldmp/mrst/lib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  <w:t>/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  <w:t>hive-exec-2.2.0-TBDS-5.1.3.0.jar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  <w:t xml:space="preserve"> 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  <w:t>/opt/mldmp/mrst/lib/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  <w:t>hive</w:t>
      </w:r>
      <w:r>
        <w:rPr>
          <w:rFonts w:ascii="&quot;SF Pro&quot;,&quot;PingFang SC&quot;,&quot;Microsoft YaHei&quot;,微软雅黑,&quot;Noto Sans CJK SC&quot;,sans-serif,Roboto,&quot;Droid Sans&quot;,Helvetica,Tahoma,Arial,&quot;Hiragino Sans GB&quot;,&quot;Heiti SC&quot;" w:hAnsi="&quot;SF Pro&quot;,&quot;PingFang SC&quot;,&quot;Microsoft YaHei&quot;,微软雅黑,&quot;Noto Sans CJK SC&quot;,sans-serif,Roboto,&quot;Droid Sans&quot;,Helvetica,Tahoma,Arial,&quot;Hiragino Sans GB&quot;,&quot;Heiti SC&quot;" w:eastAsia="&quot;SF Pro&quot;,&quot;PingFang SC&quot;,&quot;Microsoft YaHei&quot;,微软雅黑,&quot;Noto Sans CJK SC&quot;,sans-serif,Roboto,&quot;Droid Sans&quot;,Helvetica,Tahoma,Arial,&quot;Hiragino Sans GB&quot;,&quot;Heiti SC&quot;"/>
          <w:b w:val="true"/>
          <w:bCs w:val="true"/>
          <w:color w:val="111"/>
          <w:spacing w:val="0"/>
          <w:sz w:val="22"/>
          <w:szCs w:val="22"/>
        </w:rPr>
        <w:t xml:space="preserve">/hive-exec-2.2.0-TBDS-5.1.3.0.jar 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8.  其他说明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 xml:space="preserve"> 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第三方平台相关配置（非常重要）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第三方平台依赖一些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jar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包和配置文件，部署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MRST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前，请提前和对接平台相关方确认相关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jar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包和配置有无更新，有更新则需要同步到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MRST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，各对接平台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jar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包和配置路径：服务所在路径</w:t>
      </w: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/raw/</w:t>
      </w:r>
      <w:r>
        <w:rPr>
          <w:rFonts w:ascii="&quot;Times New Roman&quot;" w:hAnsi="&quot;Times New Roman&quot;" w:eastAsia="&quot;Times New Roman&quot;"/>
          <w:b w:val="true"/>
          <w:bCs w:val="true"/>
          <w:color w:val="FF0000"/>
          <w:sz w:val="24"/>
          <w:szCs w:val="24"/>
        </w:rPr>
        <w:t>对接平台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535200"/>
            <wp:effectExtent l="0" t="0" r="0" b="0"/>
            <wp:docPr id="13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5.10.3</w:t>
      </w:r>
      <w:r>
        <w:rPr>
          <w:rFonts w:ascii="&quot;Times New Roman&quot;" w:hAnsi="&quot;Times New Roman&quot;" w:eastAsia="&quot;Times New Roman&quot;"/>
        </w:rPr>
        <w:t>卸载</w:t>
      </w:r>
      <w:r>
        <w:rPr>
          <w:rFonts w:ascii="微软雅黑" w:hAnsi="微软雅黑" w:eastAsia="微软雅黑"/>
        </w:rPr>
        <w:t>/</w:t>
      </w:r>
      <w:r>
        <w:rPr>
          <w:rFonts w:ascii="&quot;Times New Roman&quot;" w:hAnsi="&quot;Times New Roman&quot;" w:eastAsia="&quot;Times New Roman&quot;"/>
        </w:rPr>
        <w:t>重装服务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523266"/>
            <wp:effectExtent l="0" t="0" r="0" b="0"/>
            <wp:docPr id="1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1. </w:t>
      </w:r>
      <w:r>
        <w:rPr>
          <w:rFonts w:ascii="宋体" w:hAnsi="宋体" w:eastAsia="宋体"/>
          <w:sz w:val="24"/>
          <w:szCs w:val="24"/>
        </w:rPr>
        <w:t>点击Actions&gt;stop，停止ambari服务；点击delete service，二次确认输入delete，点击确定，删除服务成功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 检查mrst进程，使用java 命令 jps  如果有进程残留用kill命令删除</w:t>
      </w:r>
    </w:p>
    <w:p>
      <w:pPr>
        <w:spacing/>
        <w:ind w:firstLine="42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18066 ApiApplicationServer</w:t>
      </w:r>
    </w:p>
    <w:p>
      <w:pPr>
        <w:spacing/>
        <w:ind w:firstLine="42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20580 MasterServer</w:t>
      </w:r>
    </w:p>
    <w:p>
      <w:pPr>
        <w:spacing/>
        <w:ind w:firstLine="42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17734 AlertServer</w:t>
      </w:r>
    </w:p>
    <w:p>
      <w:pPr>
        <w:spacing/>
        <w:ind w:firstLine="42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18472 LoggerServer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   </w:t>
      </w:r>
      <w:r>
        <w:rPr>
          <w:rFonts w:ascii="微软雅黑" w:hAnsi="微软雅黑" w:eastAsia="微软雅黑"/>
          <w:sz w:val="24"/>
          <w:szCs w:val="24"/>
        </w:rPr>
        <w:t>22717 WorkerServer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4171950" cy="1819275"/>
            <wp:effectExtent l="0" t="0" r="0" b="0"/>
            <wp:docPr id="13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3.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>进入系统后台，删除mrst安装目录下所有内容，rm -rf /opt/mldmp3.3/mrst  (ambari安装节点)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4.重新安装服务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FF0000"/>
          <w:sz w:val="24"/>
          <w:szCs w:val="24"/>
        </w:rPr>
        <w:t>注：如果是升级操作，则需要先删除并更新ambari-angent和ambari-server下的安装包，再重新执行安装操作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所有安装服务的节点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 /var/lib/ambari-agent/cache/stacks/HDP/3.1/services/MRST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ambari服务节点</w:t>
      </w:r>
    </w:p>
    <w:p>
      <w:pPr>
        <w:snapToGrid w:val="false"/>
        <w:spacing/>
        <w:ind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 /var/lib/ambari-server/resources/stacks/HDP/3.1/services/MRST（ambari安装节点）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18"/>
          <w:szCs w:val="18"/>
        </w:rPr>
      </w:pPr>
      <w:r>
        <w:rPr>
          <w:rFonts w:ascii="宋体" w:hAnsi="宋体" w:eastAsia="宋体"/>
          <w:sz w:val="18"/>
          <w:szCs w:val="18"/>
        </w:rPr>
        <w:t>tar -xvf ambari-mrst.tar.gz -C /var/lib/ambari</w:t>
      </w:r>
      <w:r>
        <w:rPr>
          <w:rFonts w:ascii="宋体" w:hAnsi="宋体" w:eastAsia="宋体"/>
          <w:sz w:val="18"/>
          <w:szCs w:val="18"/>
        </w:rPr>
        <w:t>-</w:t>
      </w:r>
      <w:r>
        <w:rPr>
          <w:rFonts w:ascii="宋体" w:hAnsi="宋体" w:eastAsia="宋体"/>
          <w:sz w:val="18"/>
          <w:szCs w:val="18"/>
        </w:rPr>
        <w:t>server/resources/stacks/HDP/3.1/services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重启ambari服务，ambari-server restart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5.11</w:t>
      </w:r>
      <w:r>
        <w:rPr>
          <w:rFonts w:ascii="&quot;Times New Roman&quot;" w:hAnsi="&quot;Times New Roman&quot;" w:eastAsia="&quot;Times New Roman&quot;"/>
        </w:rPr>
        <w:t xml:space="preserve"> </w:t>
      </w:r>
      <w:r>
        <w:rPr>
          <w:rFonts w:ascii="&quot;Times New Roman&quot;" w:hAnsi="&quot;Times New Roman&quot;" w:eastAsia="&quot;Times New Roman&quot;"/>
        </w:rPr>
        <w:t>DMP</w:t>
      </w:r>
      <w:r>
        <w:rPr>
          <w:rFonts w:ascii="&quot;Times New Roman&quot;" w:hAnsi="&quot;Times New Roman&quot;" w:eastAsia="&quot;Times New Roman&quot;"/>
        </w:rPr>
        <w:t>-</w:t>
      </w:r>
      <w:r>
        <w:rPr>
          <w:rFonts w:ascii="&quot;Times New Roman&quot;" w:hAnsi="&quot;Times New Roman&quot;" w:eastAsia="&quot;Times New Roman&quot;"/>
        </w:rPr>
        <w:t>模型管理平台安装（赵何林）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1.5.1.2    </w:t>
      </w:r>
    </w:p>
    <w:p>
      <w:pPr>
        <w:pStyle w:val="heading4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5.11.1</w:t>
      </w:r>
      <w:r>
        <w:rPr>
          <w:rFonts w:ascii="&quot;Times New Roman&quot;" w:hAnsi="&quot;Times New Roman&quot;" w:eastAsia="&quot;Times New Roman&quot;"/>
        </w:rPr>
        <w:t>安装前准备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1. 安装包解压至“</w:t>
      </w:r>
      <w:r>
        <w:rPr>
          <w:rFonts w:ascii="微软雅黑" w:hAnsi="微软雅黑" w:eastAsia="微软雅黑"/>
          <w:sz w:val="24"/>
          <w:szCs w:val="24"/>
        </w:rPr>
        <w:t>/var/lib/ambari-server/resources/stacks/HDP/3.1/services</w:t>
      </w:r>
      <w:r>
        <w:rPr>
          <w:rFonts w:ascii="&quot;Times New Roman&quot;" w:hAnsi="&quot;Times New Roman&quot;" w:eastAsia="&quot;Times New Roman&quot;"/>
          <w:sz w:val="24"/>
          <w:szCs w:val="24"/>
        </w:rPr>
        <w:t>”目录，解压命令如下：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tar zxvf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ambari-modelmanager.tar.gz -C /var/lib/ambari-server/resources/stacks/HDP/3.1/services</w:t>
      </w:r>
    </w:p>
    <w:p>
      <w:pPr>
        <w:snapToGrid w:val="false"/>
        <w:spacing/>
        <w:ind w:left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2.</w:t>
      </w:r>
      <w:r>
        <w:rPr>
          <w:rFonts w:ascii="&quot;Times New Roman&quot;" w:hAnsi="&quot;Times New Roman&quot;" w:eastAsia="&quot;Times New Roman&quot;"/>
          <w:sz w:val="24"/>
          <w:szCs w:val="24"/>
        </w:rPr>
        <w:t>重启</w:t>
      </w:r>
      <w:r>
        <w:rPr>
          <w:rFonts w:ascii="微软雅黑" w:hAnsi="微软雅黑" w:eastAsia="微软雅黑"/>
          <w:sz w:val="24"/>
          <w:szCs w:val="24"/>
        </w:rPr>
        <w:t>ambari</w:t>
      </w:r>
      <w:r>
        <w:rPr>
          <w:rFonts w:ascii="&quot;Times New Roman&quot;" w:hAnsi="&quot;Times New Roman&quot;" w:eastAsia="&quot;Times New Roman&quot;"/>
          <w:sz w:val="24"/>
          <w:szCs w:val="24"/>
        </w:rPr>
        <w:t>服务</w:t>
      </w:r>
      <w:r>
        <w:rPr>
          <w:rFonts w:ascii="&quot;Times New Roman&quot;" w:hAnsi="&quot;Times New Roman&quot;" w:eastAsia="&quot;Times New Roman&quot;"/>
          <w:sz w:val="24"/>
          <w:szCs w:val="24"/>
        </w:rPr>
        <w:t xml:space="preserve"> </w:t>
      </w:r>
      <w:r>
        <w:rPr>
          <w:rFonts w:ascii="微软雅黑" w:hAnsi="微软雅黑" w:eastAsia="微软雅黑"/>
          <w:sz w:val="24"/>
          <w:szCs w:val="24"/>
        </w:rPr>
        <w:t>ambari-server restart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Source Sans Pro&quot;" w:hAnsi="&quot;Source Sans Pro&quot;" w:eastAsia="&quot;Source Sans Pro&quot;"/>
          <w:color w:val="333333"/>
          <w:sz w:val="24"/>
          <w:szCs w:val="24"/>
        </w:rPr>
        <w:t>3. </w:t>
      </w:r>
      <w:r>
        <w:rPr>
          <w:rFonts w:ascii="&quot;Source Sans Pro&quot;" w:hAnsi="&quot;Source Sans Pro&quot;" w:eastAsia="&quot;Source Sans Pro&quot;"/>
          <w:color w:val="333333"/>
          <w:sz w:val="24"/>
          <w:szCs w:val="24"/>
          <w:shd w:val="clear" w:fill="FFFFFF"/>
        </w:rPr>
        <w:t>安装前需保证系统元数据</w:t>
      </w:r>
      <w:r>
        <w:rPr>
          <w:rFonts w:ascii="&quot;Source Sans Pro&quot;,sans-serif" w:hAnsi="&quot;Source Sans Pro&quot;,sans-serif" w:eastAsia="&quot;Source Sans Pro&quot;,sans-serif"/>
          <w:color w:val="333333"/>
          <w:sz w:val="24"/>
          <w:szCs w:val="24"/>
          <w:shd w:val="clear" w:fill="FFFFFF"/>
        </w:rPr>
        <w:t>PILLAR</w:t>
      </w:r>
      <w:r>
        <w:rPr>
          <w:rFonts w:ascii="&quot;Source Sans Pro&quot;" w:hAnsi="&quot;Source Sans Pro&quot;" w:eastAsia="&quot;Source Sans Pro&quot;"/>
          <w:color w:val="333333"/>
          <w:sz w:val="24"/>
          <w:szCs w:val="24"/>
          <w:shd w:val="clear" w:fill="FFFFFF"/>
        </w:rPr>
        <w:t>和</w:t>
      </w:r>
      <w:r>
        <w:rPr>
          <w:rFonts w:ascii="&quot;Source Sans Pro&quot;,sans-serif" w:hAnsi="&quot;Source Sans Pro&quot;,sans-serif" w:eastAsia="&quot;Source Sans Pro&quot;,sans-serif"/>
          <w:color w:val="333333"/>
          <w:sz w:val="24"/>
          <w:szCs w:val="24"/>
          <w:shd w:val="clear" w:fill="FFFFFF"/>
        </w:rPr>
        <w:t>NGINX</w:t>
      </w:r>
      <w:r>
        <w:rPr>
          <w:rFonts w:ascii="&quot;Source Sans Pro&quot;" w:hAnsi="&quot;Source Sans Pro&quot;" w:eastAsia="&quot;Source Sans Pro&quot;"/>
          <w:color w:val="333333"/>
          <w:sz w:val="24"/>
          <w:szCs w:val="24"/>
          <w:shd w:val="clear" w:fill="FFFFFF"/>
        </w:rPr>
        <w:t>服务启动正常</w:t>
      </w:r>
    </w:p>
    <w:p>
      <w:pPr>
        <w:pStyle w:val="heading4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5.11.2</w:t>
      </w:r>
      <w:r>
        <w:rPr>
          <w:rFonts w:ascii="&quot;Times New Roman&quot;" w:hAnsi="&quot;Times New Roman&quot;" w:eastAsia="&quot;Times New Roman&quot;"/>
        </w:rPr>
        <w:t>安装服务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1.  添加服务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4267200" cy="3810000"/>
            <wp:effectExtent l="0" t="0" r="0" b="0"/>
            <wp:docPr id="13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 勾选MODELMANAGER服务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488341"/>
            <wp:effectExtent l="0" t="0" r="0" b="0"/>
            <wp:docPr id="13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7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3. 选择需要安装的节点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067084"/>
            <wp:effectExtent l="0" t="0" r="0" b="0"/>
            <wp:docPr id="13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 w:left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4.</w:t>
      </w:r>
      <w:r>
        <w:rPr>
          <w:rFonts w:ascii="宋体" w:hAnsi="宋体" w:eastAsia="宋体"/>
          <w:sz w:val="24"/>
          <w:szCs w:val="24"/>
        </w:rPr>
        <w:t> </w:t>
      </w:r>
      <w:r>
        <w:rPr>
          <w:rFonts w:ascii="宋体" w:hAnsi="宋体" w:eastAsia="宋体"/>
          <w:sz w:val="24"/>
          <w:szCs w:val="24"/>
        </w:rPr>
        <w:t>检查Apollo里datastudio配置有无modelmanger.server.port，没有则根据现场情况添加该配置</w:t>
      </w:r>
      <w:r>
        <w:rPr>
          <w:rFonts w:ascii="宋体" w:hAnsi="宋体" w:eastAsia="宋体"/>
          <w:sz w:val="24"/>
          <w:szCs w:val="24"/>
        </w:rPr>
        <w:t>；</w:t>
      </w:r>
    </w:p>
    <w:p>
      <w:pPr>
        <w:snapToGrid w:val="false"/>
        <w:spacing/>
        <w:ind w:left="0"/>
        <w:jc w:val="left"/>
        <w:rPr>
          <w:rFonts w:ascii="微软雅黑" w:hAnsi="微软雅黑" w:eastAsia="微软雅黑"/>
          <w:b w:val="true"/>
          <w:bCs w:val="true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注：如果Apollo中存在modelmanager的namespace，需要整体删除。</w:t>
      </w:r>
    </w:p>
    <w:p>
      <w:pPr>
        <w:snapToGrid w:val="false"/>
        <w:spacing/>
        <w:ind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1883682"/>
            <wp:effectExtent l="0" t="0" r="0" b="0"/>
            <wp:docPr id="13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 w:left="0"/>
        <w:jc w:val="left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4"/>
          <w:szCs w:val="24"/>
        </w:rPr>
        <w:t>在Apollo中的mtms中，application中的</w:t>
      </w:r>
      <w:r>
        <w:rPr>
          <w:rFonts w:ascii="微软雅黑" w:hAnsi="微软雅黑" w:eastAsia="微软雅黑"/>
          <w:sz w:val="22"/>
          <w:szCs w:val="22"/>
        </w:rPr>
        <w:t>dmp.api.docs.apps</w:t>
      </w:r>
      <w:r>
        <w:rPr>
          <w:rFonts w:ascii="微软雅黑" w:hAnsi="微软雅黑" w:eastAsia="微软雅黑"/>
          <w:sz w:val="22"/>
          <w:szCs w:val="22"/>
        </w:rPr>
        <w:t>内容中，增加</w:t>
      </w:r>
      <w:r>
        <w:rPr>
          <w:rFonts w:ascii="微软雅黑" w:hAnsi="微软雅黑" w:eastAsia="微软雅黑"/>
          <w:sz w:val="22"/>
          <w:szCs w:val="22"/>
        </w:rPr>
        <w:t>datastudio</w:t>
      </w:r>
      <w:r>
        <w:rPr>
          <w:rFonts w:ascii="微软雅黑" w:hAnsi="微软雅黑" w:eastAsia="微软雅黑"/>
          <w:sz w:val="22"/>
          <w:szCs w:val="22"/>
        </w:rPr>
        <w:t>和</w:t>
      </w:r>
      <w:r>
        <w:rPr>
          <w:rFonts w:ascii="微软雅黑" w:hAnsi="微软雅黑" w:eastAsia="微软雅黑"/>
          <w:sz w:val="22"/>
          <w:szCs w:val="22"/>
        </w:rPr>
        <w:t>modelmanger</w:t>
      </w:r>
      <w:r>
        <w:rPr>
          <w:rFonts w:ascii="微软雅黑" w:hAnsi="微软雅黑" w:eastAsia="微软雅黑"/>
          <w:sz w:val="22"/>
          <w:szCs w:val="22"/>
        </w:rPr>
        <w:t>，点击发布。</w:t>
      </w:r>
    </w:p>
    <w:p>
      <w:pPr>
        <w:snapToGrid w:val="false"/>
        <w:spacing/>
        <w:ind w:left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198283"/>
            <wp:effectExtent l="0" t="0" r="0" b="0"/>
            <wp:docPr id="14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t xml:space="preserve">   5. </w:t>
      </w:r>
      <w:r>
        <w:rPr>
          <w:rFonts w:ascii="宋体" w:hAnsi="宋体" w:eastAsia="宋体"/>
          <w:sz w:val="24"/>
          <w:szCs w:val="24"/>
        </w:rPr>
        <w:t>开始部署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643578"/>
            <wp:effectExtent l="0" t="0" r="0" b="0"/>
            <wp:docPr id="14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6</w:t>
      </w:r>
      <w:r>
        <w:rPr>
          <w:rFonts w:ascii="宋体" w:hAnsi="宋体" w:eastAsia="宋体"/>
          <w:sz w:val="24"/>
          <w:szCs w:val="24"/>
        </w:rPr>
        <w:t>.</w:t>
      </w:r>
      <w:r>
        <w:rPr>
          <w:rFonts w:ascii="宋体" w:hAnsi="宋体" w:eastAsia="宋体"/>
          <w:sz w:val="24"/>
          <w:szCs w:val="24"/>
        </w:rPr>
        <w:t> 部署成功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574838"/>
            <wp:effectExtent l="0" t="0" r="0" b="0"/>
            <wp:docPr id="14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274392"/>
            <wp:effectExtent l="0" t="0" r="0" b="0"/>
            <wp:docPr id="14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snapToGrid w:val="true"/>
        <w:spacing/>
        <w:ind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5.11.3</w:t>
      </w:r>
      <w:r>
        <w:rPr>
          <w:rFonts w:ascii="宋体" w:hAnsi="宋体" w:eastAsia="宋体"/>
        </w:rPr>
        <w:t>开发平台配置</w:t>
      </w:r>
    </w:p>
    <w:p>
      <w:pPr>
        <w:snapToGrid w:val="false"/>
        <w:spacing/>
        <w:ind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1648221"/>
            <wp:effectExtent l="0" t="0" r="0" b="0"/>
            <wp:docPr id="14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如图，在开发平台点击配置中心点击开发应用，选择模型管理一列，点击右侧的编辑</w:t>
      </w:r>
    </w:p>
    <w:p>
      <w:pPr>
        <w:snapToGrid w:val="false"/>
        <w:spacing/>
        <w:ind/>
        <w:jc w:val="left"/>
        <w:rPr>
          <w:rFonts w:ascii="宋体" w:hAnsi="宋体" w:eastAsia="宋体"/>
          <w:color w:val="111"/>
          <w:spacing w:val="0"/>
          <w:sz w:val="22"/>
          <w:szCs w:val="22"/>
        </w:rPr>
      </w:pPr>
      <w:r>
        <w:rPr>
          <w:rFonts w:ascii="宋体" w:hAnsi="宋体" w:eastAsia="宋体"/>
          <w:color w:val="111"/>
          <w:spacing w:val="0"/>
          <w:sz w:val="22"/>
          <w:szCs w:val="22"/>
        </w:rPr>
        <w:t>模型管理:</w:t>
      </w:r>
      <w:r>
        <w:rPr>
          <w:rFonts w:ascii="宋体" w:hAnsi="宋体" w:eastAsia="宋体"/>
          <w:color w:val="111"/>
          <w:spacing w:val="0"/>
          <w:sz w:val="22"/>
          <w:szCs w:val="22"/>
        </w:rPr>
        <w:t>http://{gateway地址}/uml-static/</w:t>
      </w:r>
    </w:p>
    <w:p>
      <w:pPr>
        <w:snapToGrid w:val="false"/>
        <w:spacing/>
        <w:ind/>
        <w:jc w:val="left"/>
        <w:rPr>
          <w:rFonts w:ascii="宋体" w:hAnsi="宋体" w:eastAsia="宋体"/>
          <w:color w:val="111"/>
          <w:spacing w:val="0"/>
          <w:sz w:val="22"/>
          <w:szCs w:val="22"/>
        </w:rPr>
      </w:pPr>
      <w:r>
        <w:rPr>
          <w:rFonts w:ascii="宋体" w:hAnsi="宋体" w:eastAsia="宋体"/>
          <w:color w:val="111"/>
          <w:spacing w:val="0"/>
          <w:sz w:val="22"/>
          <w:szCs w:val="22"/>
        </w:rPr>
        <w:t>例如：</w:t>
      </w:r>
      <w:r>
        <w:rPr>
          <w:rFonts w:ascii="宋体" w:hAnsi="宋体" w:eastAsia="宋体"/>
          <w:color w:val="111"/>
          <w:spacing w:val="0"/>
          <w:sz w:val="22"/>
          <w:szCs w:val="22"/>
        </w:rPr>
        <w:t>http://192.168.5.140/uml-static/</w:t>
      </w:r>
    </w:p>
    <w:p>
      <w:pPr>
        <w:snapToGrid w:val="false"/>
        <w:spacing/>
        <w:ind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DataStudio：</w:t>
      </w:r>
      <w:r>
        <w:rPr>
          <w:rFonts w:ascii="宋体" w:hAnsi="宋体" w:eastAsia="宋体"/>
          <w:color w:val="111"/>
          <w:spacing w:val="0"/>
          <w:sz w:val="22"/>
          <w:szCs w:val="22"/>
        </w:rPr>
        <w:t>http://{gateway地址}/datastudio/#/</w:t>
      </w:r>
    </w:p>
    <w:p>
      <w:pPr>
        <w:snapToGrid w:val="false"/>
        <w:spacing/>
        <w:ind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color w:val="111"/>
          <w:spacing w:val="0"/>
          <w:sz w:val="22"/>
          <w:szCs w:val="22"/>
        </w:rPr>
        <w:t>例如：</w:t>
      </w:r>
      <w:r>
        <w:rPr>
          <w:rFonts w:ascii="宋体" w:hAnsi="宋体" w:eastAsia="宋体"/>
          <w:color w:val="111"/>
          <w:spacing w:val="0"/>
          <w:sz w:val="22"/>
          <w:szCs w:val="22"/>
        </w:rPr>
        <w:t>http://192.168.5.140/datastudio/#/</w:t>
      </w:r>
    </w:p>
    <w:p>
      <w:pPr>
        <w:snapToGrid w:val="false"/>
        <w:spacing/>
        <w:ind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3631194"/>
            <wp:effectExtent l="0" t="0" r="0" b="0"/>
            <wp:docPr id="14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在弹窗中，将应用URL更新为项目访问地址（ip：端口号）80端口可以省略，其他的不变，点击更新保存。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pStyle w:val="heading4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宋体" w:hAnsi="宋体" w:eastAsia="宋体"/>
        </w:rPr>
        <w:t>5.11.</w:t>
      </w:r>
      <w:r>
        <w:rPr>
          <w:rFonts w:ascii="宋体" w:hAnsi="宋体" w:eastAsia="宋体"/>
        </w:rPr>
        <w:t>4</w:t>
      </w:r>
      <w:r>
        <w:rPr>
          <w:rFonts w:ascii="宋体" w:hAnsi="宋体" w:eastAsia="宋体"/>
        </w:rPr>
        <w:t>卸载/重装服务</w:t>
      </w:r>
    </w:p>
    <w:p>
      <w:pPr>
        <w:spacing/>
        <w:ind w:left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836700"/>
            <wp:effectExtent l="0" t="0" r="0" b="0"/>
            <wp:docPr id="14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1. </w:t>
      </w:r>
      <w:r>
        <w:rPr>
          <w:rFonts w:ascii="宋体" w:hAnsi="宋体" w:eastAsia="宋体"/>
          <w:sz w:val="24"/>
          <w:szCs w:val="24"/>
        </w:rPr>
        <w:t>点击Actions&gt;stop，停止ambari服务；点击delete service，二次确认输入delete，点击确定，删除服务成功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2. </w:t>
      </w:r>
      <w:r>
        <w:rPr>
          <w:rFonts w:ascii="宋体" w:hAnsi="宋体" w:eastAsia="宋体"/>
          <w:sz w:val="24"/>
          <w:szCs w:val="24"/>
        </w:rPr>
        <w:t>检查modelmanager进程，ps -ef | grep modelmanager 如果有进程残留用kill命令删除</w:t>
      </w:r>
    </w:p>
    <w:p>
      <w:pPr>
        <w:spacing/>
        <w:ind w:firstLineChars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3.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>进入系统后台，删除modelmanager安装目录下所有内容，</w:t>
      </w:r>
    </w:p>
    <w:p>
      <w:pPr>
        <w:spacing/>
        <w:ind w:firstLineChars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 /opt/mldmp/modelmanager  (ambari安装节点)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</w:t>
      </w:r>
      <w:r>
        <w:rPr>
          <w:rFonts w:ascii="宋体" w:hAnsi="宋体" w:eastAsia="宋体"/>
          <w:sz w:val="24"/>
          <w:szCs w:val="24"/>
        </w:rPr>
        <w:t xml:space="preserve">. </w:t>
      </w:r>
      <w:r>
        <w:rPr>
          <w:rFonts w:ascii="宋体" w:hAnsi="宋体" w:eastAsia="宋体"/>
          <w:sz w:val="24"/>
          <w:szCs w:val="24"/>
        </w:rPr>
        <w:t>重新安装服务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FF0000"/>
          <w:sz w:val="24"/>
          <w:szCs w:val="24"/>
        </w:rPr>
        <w:t>注：如果是升级操作，则需要先删除并更新ambari-angent和ambari-server下的安装包，再重新执行安装操作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所有安装服务的节点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>/var/lib/ambari-agent/cache/stacks/HDP/3.1/services/MODELMANAGER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ambari服务节点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 /var/lib/ambari</w:t>
      </w:r>
      <w:r>
        <w:rPr>
          <w:rFonts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server/resources/stacks/HDP/3.1/services/MODELMANAGER（ambari安装节点）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tar -xvf ambari-modelmanager.tar.gz -C /var/lib/ambari-server/resources/stacks/HDP/3.1/services</w:t>
      </w:r>
    </w:p>
    <w:p>
      <w:pPr>
        <w:snapToGrid w:val="false"/>
        <w:spacing/>
        <w:ind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重启ambari服务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ambari-serverrestart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5.12</w:t>
      </w:r>
      <w:r>
        <w:rPr>
          <w:rFonts w:ascii="微软雅黑" w:hAnsi="微软雅黑" w:eastAsia="微软雅黑"/>
        </w:rPr>
        <w:t>DataStudio</w:t>
      </w:r>
      <w:r>
        <w:rPr>
          <w:rFonts w:ascii="&quot;Times New Roman&quot;" w:hAnsi="&quot;Times New Roman&quot;" w:eastAsia="&quot;Times New Roman&quot;"/>
        </w:rPr>
        <w:t>安装（赵何林）</w:t>
      </w:r>
    </w:p>
    <w:p>
      <w:pPr>
        <w:pStyle w:val="heading4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5.12.1</w:t>
      </w:r>
      <w:r>
        <w:rPr>
          <w:rFonts w:ascii="&quot;Times New Roman&quot;" w:hAnsi="&quot;Times New Roman&quot;" w:eastAsia="&quot;Times New Roman&quot;"/>
        </w:rPr>
        <w:t>安装前准备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1.  安装包复制到“</w:t>
      </w:r>
      <w:r>
        <w:rPr>
          <w:rFonts w:ascii="微软雅黑" w:hAnsi="微软雅黑" w:eastAsia="微软雅黑"/>
          <w:sz w:val="24"/>
          <w:szCs w:val="24"/>
        </w:rPr>
        <w:t>/var/lib/ambari-server/resources/stacks/HDP/3.1/services</w:t>
      </w:r>
      <w:r>
        <w:rPr>
          <w:rFonts w:ascii="&quot;Times New Roman&quot;" w:hAnsi="&quot;Times New Roman&quot;" w:eastAsia="&quot;Times New Roman&quot;"/>
          <w:sz w:val="24"/>
          <w:szCs w:val="24"/>
        </w:rPr>
        <w:t>”目录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2.  解压命令</w:t>
      </w:r>
      <w:r>
        <w:rPr>
          <w:rFonts w:ascii="微软雅黑" w:hAnsi="微软雅黑" w:eastAsia="微软雅黑"/>
          <w:sz w:val="24"/>
          <w:szCs w:val="24"/>
        </w:rPr>
        <w:t xml:space="preserve">   tar -zxvf ambari-datastudio-1.0.tar.gz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3.  重启</w:t>
      </w:r>
      <w:r>
        <w:rPr>
          <w:rFonts w:ascii="微软雅黑" w:hAnsi="微软雅黑" w:eastAsia="微软雅黑"/>
          <w:sz w:val="24"/>
          <w:szCs w:val="24"/>
        </w:rPr>
        <w:t>Ambari</w:t>
      </w:r>
      <w:r>
        <w:rPr>
          <w:rFonts w:ascii="&quot;Times New Roman&quot;" w:hAnsi="&quot;Times New Roman&quot;" w:eastAsia="&quot;Times New Roman&quot;"/>
          <w:sz w:val="24"/>
          <w:szCs w:val="24"/>
        </w:rPr>
        <w:t>，加载</w:t>
      </w:r>
      <w:r>
        <w:rPr>
          <w:rFonts w:ascii="微软雅黑" w:hAnsi="微软雅黑" w:eastAsia="微软雅黑"/>
          <w:sz w:val="24"/>
          <w:szCs w:val="24"/>
        </w:rPr>
        <w:t>DataStudio</w:t>
      </w:r>
      <w:r>
        <w:rPr>
          <w:rFonts w:ascii="&quot;Times New Roman&quot;" w:hAnsi="&quot;Times New Roman&quot;" w:eastAsia="&quot;Times New Roman&quot;"/>
          <w:sz w:val="24"/>
          <w:szCs w:val="24"/>
        </w:rPr>
        <w:t>服务安装包</w:t>
      </w:r>
      <w:r>
        <w:rPr>
          <w:rFonts w:ascii="微软雅黑" w:hAnsi="微软雅黑" w:eastAsia="微软雅黑"/>
          <w:sz w:val="24"/>
          <w:szCs w:val="24"/>
        </w:rPr>
        <w:t>  ambari-server restart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4.  准备</w:t>
      </w:r>
      <w:r>
        <w:rPr>
          <w:rFonts w:ascii="微软雅黑" w:hAnsi="微软雅黑" w:eastAsia="微软雅黑"/>
          <w:sz w:val="24"/>
          <w:szCs w:val="24"/>
        </w:rPr>
        <w:t>1-3</w:t>
      </w:r>
      <w:r>
        <w:rPr>
          <w:rFonts w:ascii="&quot;Times New Roman&quot;" w:hAnsi="&quot;Times New Roman&quot;" w:eastAsia="&quot;Times New Roman&quot;"/>
          <w:sz w:val="24"/>
          <w:szCs w:val="24"/>
        </w:rPr>
        <w:t>个未被使用的端口供</w:t>
      </w:r>
      <w:r>
        <w:rPr>
          <w:rFonts w:ascii="微软雅黑" w:hAnsi="微软雅黑" w:eastAsia="微软雅黑"/>
          <w:sz w:val="24"/>
          <w:szCs w:val="24"/>
        </w:rPr>
        <w:t>DataStudio</w:t>
      </w:r>
      <w:r>
        <w:rPr>
          <w:rFonts w:ascii="&quot;Times New Roman&quot;" w:hAnsi="&quot;Times New Roman&quot;" w:eastAsia="&quot;Times New Roman&quot;"/>
          <w:sz w:val="24"/>
          <w:szCs w:val="24"/>
        </w:rPr>
        <w:t>使用</w:t>
      </w:r>
    </w:p>
    <w:p>
      <w:pPr>
        <w:pStyle w:val="heading4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5.12.2</w:t>
      </w:r>
      <w:r>
        <w:rPr>
          <w:rFonts w:ascii="&quot;Times New Roman&quot;" w:hAnsi="&quot;Times New Roman&quot;" w:eastAsia="&quot;Times New Roman&quot;"/>
        </w:rPr>
        <w:t>安装服务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华文仿宋" w:hAnsi="华文仿宋" w:eastAsia="华文仿宋"/>
          <w:sz w:val="24"/>
          <w:szCs w:val="24"/>
        </w:rPr>
        <w:t>1.  </w:t>
      </w:r>
      <w:r>
        <w:rPr>
          <w:rFonts w:ascii="&quot;Times New Roman&quot;" w:hAnsi="&quot;Times New Roman&quot;" w:eastAsia="&quot;Times New Roman&quot;"/>
          <w:sz w:val="24"/>
          <w:szCs w:val="24"/>
        </w:rPr>
        <w:t>添加服务，找到服务入口，点击添加服务</w:t>
      </w:r>
      <w:r>
        <w:rPr>
          <w:rFonts w:ascii="微软雅黑" w:hAnsi="微软雅黑" w:eastAsia="微软雅黑"/>
          <w:sz w:val="24"/>
          <w:szCs w:val="24"/>
        </w:rPr>
        <w:t xml:space="preserve"> “Add Service”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181600" cy="1514475"/>
            <wp:effectExtent l="0" t="0" r="0" b="0"/>
            <wp:docPr id="14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7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2.  进入服务选择页面，选择</w:t>
      </w:r>
      <w:r>
        <w:rPr>
          <w:rFonts w:ascii="微软雅黑" w:hAnsi="微软雅黑" w:eastAsia="微软雅黑"/>
          <w:sz w:val="24"/>
          <w:szCs w:val="24"/>
        </w:rPr>
        <w:t>DataStudio</w:t>
      </w:r>
      <w:r>
        <w:rPr>
          <w:rFonts w:ascii="&quot;Times New Roman&quot;" w:hAnsi="&quot;Times New Roman&quot;" w:eastAsia="&quot;Times New Roman&quot;"/>
          <w:sz w:val="24"/>
          <w:szCs w:val="24"/>
        </w:rPr>
        <w:t>服务，点击下一步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29225" cy="2152650"/>
            <wp:effectExtent l="0" t="0" r="0" b="0"/>
            <wp:docPr id="14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3.  选择</w:t>
      </w:r>
      <w:r>
        <w:rPr>
          <w:rFonts w:ascii="微软雅黑" w:hAnsi="微软雅黑" w:eastAsia="微软雅黑"/>
          <w:sz w:val="24"/>
          <w:szCs w:val="24"/>
        </w:rPr>
        <w:t>DataStudio</w:t>
      </w:r>
      <w:r>
        <w:rPr>
          <w:rFonts w:ascii="&quot;Times New Roman&quot;" w:hAnsi="&quot;Times New Roman&quot;" w:eastAsia="&quot;Times New Roman&quot;"/>
          <w:sz w:val="24"/>
          <w:szCs w:val="24"/>
        </w:rPr>
        <w:t>服务安装的机器，</w:t>
      </w:r>
      <w:r>
        <w:rPr>
          <w:rFonts w:ascii="微软雅黑" w:hAnsi="微软雅黑" w:eastAsia="微软雅黑"/>
          <w:sz w:val="24"/>
          <w:szCs w:val="24"/>
        </w:rPr>
        <w:t>DataStudio</w:t>
      </w:r>
      <w:r>
        <w:rPr>
          <w:rFonts w:ascii="&quot;Times New Roman&quot;" w:hAnsi="&quot;Times New Roman&quot;" w:eastAsia="&quot;Times New Roman&quot;"/>
          <w:sz w:val="24"/>
          <w:szCs w:val="24"/>
        </w:rPr>
        <w:t>服务是单节点部署，只需一台机器即可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2171700"/>
            <wp:effectExtent l="0" t="0" r="0" b="0"/>
            <wp:docPr id="14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4.  分配</w:t>
      </w:r>
      <w:r>
        <w:rPr>
          <w:rFonts w:ascii="微软雅黑" w:hAnsi="微软雅黑" w:eastAsia="微软雅黑"/>
          <w:sz w:val="24"/>
          <w:szCs w:val="24"/>
        </w:rPr>
        <w:t>slave</w:t>
      </w:r>
      <w:r>
        <w:rPr>
          <w:rFonts w:ascii="&quot;Times New Roman&quot;" w:hAnsi="&quot;Times New Roman&quot;" w:eastAsia="&quot;Times New Roman&quot;"/>
          <w:sz w:val="24"/>
          <w:szCs w:val="24"/>
        </w:rPr>
        <w:t>角色对应机器节点，由于</w:t>
      </w:r>
      <w:r>
        <w:rPr>
          <w:rFonts w:ascii="微软雅黑" w:hAnsi="微软雅黑" w:eastAsia="微软雅黑"/>
          <w:sz w:val="24"/>
          <w:szCs w:val="24"/>
        </w:rPr>
        <w:t>DataStudio</w:t>
      </w:r>
      <w:r>
        <w:rPr>
          <w:rFonts w:ascii="&quot;Times New Roman&quot;" w:hAnsi="&quot;Times New Roman&quot;" w:eastAsia="&quot;Times New Roman&quot;"/>
          <w:sz w:val="24"/>
          <w:szCs w:val="24"/>
        </w:rPr>
        <w:t>安装没有</w:t>
      </w:r>
      <w:r>
        <w:rPr>
          <w:rFonts w:ascii="微软雅黑" w:hAnsi="微软雅黑" w:eastAsia="微软雅黑"/>
          <w:sz w:val="24"/>
          <w:szCs w:val="24"/>
        </w:rPr>
        <w:t>slave</w:t>
      </w:r>
      <w:r>
        <w:rPr>
          <w:rFonts w:ascii="&quot;Times New Roman&quot;" w:hAnsi="&quot;Times New Roman&quot;" w:eastAsia="&quot;Times New Roman&quot;"/>
          <w:sz w:val="24"/>
          <w:szCs w:val="24"/>
        </w:rPr>
        <w:t>配置，所以这一步会自动跳过，步骤中用浅色显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2095500"/>
            <wp:effectExtent l="0" t="0" r="0" b="0"/>
            <wp:docPr id="15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5. </w:t>
      </w:r>
      <w:r>
        <w:rPr>
          <w:rFonts w:ascii="&quot;Times New Roman&quot;" w:hAnsi="&quot;Times New Roman&quot;" w:eastAsia="&quot;Times New Roman&quot;"/>
          <w:sz w:val="24"/>
          <w:szCs w:val="24"/>
        </w:rPr>
        <w:t>  检查</w:t>
      </w:r>
      <w:r>
        <w:rPr>
          <w:rFonts w:ascii="微软雅黑" w:hAnsi="微软雅黑" w:eastAsia="微软雅黑"/>
          <w:sz w:val="24"/>
          <w:szCs w:val="24"/>
        </w:rPr>
        <w:t>Apollo</w:t>
      </w:r>
      <w:r>
        <w:rPr>
          <w:rFonts w:ascii="&quot;Times New Roman&quot;" w:hAnsi="&quot;Times New Roman&quot;" w:eastAsia="&quot;Times New Roman&quot;"/>
          <w:sz w:val="24"/>
          <w:szCs w:val="24"/>
        </w:rPr>
        <w:t>中</w:t>
      </w:r>
      <w:r>
        <w:rPr>
          <w:rFonts w:ascii="微软雅黑" w:hAnsi="微软雅黑" w:eastAsia="微软雅黑"/>
          <w:sz w:val="24"/>
          <w:szCs w:val="24"/>
        </w:rPr>
        <w:t>datastudio</w:t>
      </w:r>
      <w:r>
        <w:rPr>
          <w:rFonts w:ascii="&quot;Times New Roman&quot;" w:hAnsi="&quot;Times New Roman&quot;" w:eastAsia="&quot;Times New Roman&quot;"/>
          <w:sz w:val="24"/>
          <w:szCs w:val="24"/>
        </w:rPr>
        <w:t>下的配置信息，如有缺漏则按需求填写</w:t>
      </w:r>
      <w:r>
        <w:rPr>
          <w:rFonts w:ascii="微软雅黑" w:hAnsi="微软雅黑" w:eastAsia="微软雅黑"/>
          <w:sz w:val="24"/>
          <w:szCs w:val="24"/>
        </w:rPr>
        <w:t>DataStudio</w:t>
      </w:r>
      <w:r>
        <w:rPr>
          <w:rFonts w:ascii="&quot;Times New Roman&quot;" w:hAnsi="&quot;Times New Roman&quot;" w:eastAsia="&quot;Times New Roman&quot;"/>
          <w:sz w:val="24"/>
          <w:szCs w:val="24"/>
        </w:rPr>
        <w:t>所需配置</w:t>
      </w:r>
    </w:p>
    <w:p>
      <w:pPr>
        <w:spacing/>
        <w:ind w:left="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drawing>
          <wp:inline distT="0" distB="0" distL="0" distR="0">
            <wp:extent cx="5274310" cy="3062008"/>
            <wp:effectExtent l="0" t="0" r="0" b="0"/>
            <wp:docPr id="15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华文仿宋" w:hAnsi="华文仿宋" w:eastAsia="华文仿宋"/>
          <w:color w:val="FF0000"/>
          <w:sz w:val="24"/>
          <w:szCs w:val="24"/>
        </w:rPr>
        <w:t>配置项说明：</w:t>
      </w:r>
    </w:p>
    <w:p>
      <w:pPr>
        <w:spacing/>
        <w:ind/>
        <w:jc w:val="left"/>
        <w:rPr>
          <w:rFonts w:ascii="宋体" w:hAnsi="宋体" w:eastAsia="宋体"/>
          <w:sz w:val="22"/>
          <w:szCs w:val="22"/>
        </w:rPr>
      </w:pPr>
      <w:r>
        <w:rPr>
          <w:rFonts w:ascii="宋体" w:hAnsi="宋体" w:eastAsia="宋体"/>
          <w:sz w:val="22"/>
          <w:szCs w:val="22"/>
        </w:rPr>
        <w:t>1)modelmanager.server.port</w:t>
      </w:r>
    </w:p>
    <w:p>
      <w:pPr>
        <w:spacing/>
        <w:ind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模型管理平台的后台端口号，默认9679</w:t>
      </w:r>
      <w:r>
        <w:rPr>
          <w:rFonts w:ascii="宋体" w:hAnsi="宋体" w:eastAsia="宋体"/>
          <w:sz w:val="24"/>
          <w:szCs w:val="24"/>
        </w:rPr>
        <w:t xml:space="preserve">	</w:t>
      </w:r>
    </w:p>
    <w:p>
      <w:pPr>
        <w:spacing/>
        <w:ind/>
        <w:jc w:val="left"/>
        <w:rPr>
          <w:rFonts w:ascii="宋体" w:hAnsi="宋体" w:eastAsia="宋体"/>
          <w:sz w:val="22"/>
          <w:szCs w:val="22"/>
        </w:rPr>
      </w:pPr>
      <w:r>
        <w:rPr>
          <w:rFonts w:ascii="宋体" w:hAnsi="宋体" w:eastAsia="宋体"/>
          <w:sz w:val="22"/>
          <w:szCs w:val="22"/>
        </w:rPr>
        <w:t>2)uums.cas.enable</w:t>
      </w:r>
    </w:p>
    <w:p>
      <w:pPr>
        <w:spacing/>
        <w:ind/>
        <w:jc w:val="left"/>
        <w:rPr>
          <w:rFonts w:ascii="宋体" w:hAnsi="宋体" w:eastAsia="宋体"/>
          <w:sz w:val="22"/>
          <w:szCs w:val="22"/>
        </w:rPr>
      </w:pPr>
      <w:r>
        <w:rPr>
          <w:rFonts w:ascii="宋体" w:hAnsi="宋体" w:eastAsia="宋体"/>
          <w:sz w:val="22"/>
          <w:szCs w:val="22"/>
        </w:rPr>
        <w:t>是否启用uums（true/false）</w:t>
      </w:r>
    </w:p>
    <w:p>
      <w:pPr>
        <w:spacing/>
        <w:ind/>
        <w:jc w:val="left"/>
        <w:rPr>
          <w:rFonts w:ascii="宋体" w:hAnsi="宋体" w:eastAsia="宋体"/>
          <w:sz w:val="22"/>
          <w:szCs w:val="22"/>
        </w:rPr>
      </w:pPr>
      <w:r>
        <w:rPr>
          <w:rFonts w:ascii="宋体" w:hAnsi="宋体" w:eastAsia="宋体"/>
          <w:sz w:val="22"/>
          <w:szCs w:val="22"/>
        </w:rPr>
        <w:t>3)uums.cas.service.project</w:t>
      </w:r>
    </w:p>
    <w:p>
      <w:pPr>
        <w:spacing/>
        <w:ind/>
        <w:jc w:val="left"/>
        <w:rPr>
          <w:rFonts w:ascii="宋体" w:hAnsi="宋体" w:eastAsia="宋体"/>
          <w:sz w:val="22"/>
          <w:szCs w:val="22"/>
        </w:rPr>
      </w:pPr>
      <w:r>
        <w:rPr>
          <w:rFonts w:ascii="宋体" w:hAnsi="宋体" w:eastAsia="宋体"/>
          <w:sz w:val="22"/>
          <w:szCs w:val="22"/>
        </w:rPr>
        <w:t>uums中模型的名称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</w:t>
      </w:r>
      <w:r>
        <w:rPr>
          <w:rFonts w:ascii="宋体" w:hAnsi="宋体" w:eastAsia="宋体"/>
          <w:sz w:val="24"/>
          <w:szCs w:val="24"/>
        </w:rPr>
        <w:t>)</w:t>
      </w:r>
      <w:r>
        <w:rPr>
          <w:rFonts w:ascii="宋体" w:hAnsi="宋体" w:eastAsia="宋体"/>
          <w:sz w:val="24"/>
          <w:szCs w:val="24"/>
        </w:rPr>
        <w:t>zeppelin.server.port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使用http时服务器端口号，默认</w:t>
      </w:r>
      <w:r>
        <w:rPr>
          <w:rFonts w:ascii="宋体" w:hAnsi="宋体" w:eastAsia="宋体"/>
          <w:sz w:val="24"/>
          <w:szCs w:val="24"/>
        </w:rPr>
        <w:t>8</w:t>
      </w:r>
      <w:r>
        <w:rPr>
          <w:rFonts w:ascii="宋体" w:hAnsi="宋体" w:eastAsia="宋体"/>
          <w:sz w:val="24"/>
          <w:szCs w:val="24"/>
        </w:rPr>
        <w:t>089</w:t>
      </w:r>
      <w:r>
        <w:rPr>
          <w:rFonts w:ascii="宋体" w:hAnsi="宋体" w:eastAsia="宋体"/>
          <w:sz w:val="24"/>
          <w:szCs w:val="24"/>
        </w:rPr>
        <w:t>，需要根据实际使用情况配置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5</w:t>
      </w:r>
      <w:r>
        <w:rPr>
          <w:rFonts w:ascii="宋体" w:hAnsi="宋体" w:eastAsia="宋体"/>
          <w:sz w:val="24"/>
          <w:szCs w:val="24"/>
        </w:rPr>
        <w:t>)</w:t>
      </w:r>
      <w:r>
        <w:rPr>
          <w:rFonts w:ascii="宋体" w:hAnsi="宋体" w:eastAsia="宋体"/>
          <w:sz w:val="24"/>
          <w:szCs w:val="24"/>
        </w:rPr>
        <w:t>zeppelin.server.ssl.port</w:t>
      </w:r>
    </w:p>
    <w:p>
      <w:pPr>
        <w:spacing/>
        <w:ind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使用ssl时服务器端口号，默认8443，需要根据实际使用情况配置</w:t>
      </w:r>
    </w:p>
    <w:p>
      <w:pPr>
        <w:spacing/>
        <w:ind/>
        <w:jc w:val="left"/>
        <w:rPr>
          <w:rFonts w:ascii="宋体" w:hAnsi="宋体" w:eastAsia="宋体"/>
          <w:sz w:val="22"/>
          <w:szCs w:val="22"/>
        </w:rPr>
      </w:pPr>
      <w:r>
        <w:rPr>
          <w:rFonts w:ascii="宋体" w:hAnsi="宋体" w:eastAsia="宋体"/>
          <w:sz w:val="22"/>
          <w:szCs w:val="22"/>
        </w:rPr>
        <w:t>6)</w:t>
      </w:r>
      <w:r>
        <w:rPr>
          <w:rFonts w:ascii="宋体" w:hAnsi="宋体" w:eastAsia="宋体"/>
          <w:sz w:val="22"/>
          <w:szCs w:val="22"/>
        </w:rPr>
        <w:t>zeppelin.server.context.path</w:t>
      </w:r>
    </w:p>
    <w:p>
      <w:pPr>
        <w:spacing/>
        <w:ind/>
        <w:jc w:val="left"/>
        <w:rPr>
          <w:rFonts w:ascii="宋体" w:hAnsi="宋体" w:eastAsia="宋体"/>
          <w:sz w:val="22"/>
          <w:szCs w:val="22"/>
        </w:rPr>
      </w:pPr>
      <w:r>
        <w:rPr>
          <w:rFonts w:ascii="宋体" w:hAnsi="宋体" w:eastAsia="宋体"/>
          <w:sz w:val="22"/>
          <w:szCs w:val="22"/>
        </w:rPr>
        <w:t>zeppelin服务的路径格式，默认/</w:t>
      </w:r>
    </w:p>
    <w:p>
      <w:pPr>
        <w:spacing/>
        <w:ind/>
        <w:jc w:val="left"/>
        <w:rPr>
          <w:rFonts w:ascii="宋体" w:hAnsi="宋体" w:eastAsia="宋体"/>
          <w:sz w:val="22"/>
          <w:szCs w:val="22"/>
        </w:rPr>
      </w:pPr>
      <w:r>
        <w:rPr>
          <w:rFonts w:ascii="宋体" w:hAnsi="宋体" w:eastAsia="宋体"/>
          <w:sz w:val="22"/>
          <w:szCs w:val="22"/>
        </w:rPr>
        <w:t>7)zeppelin.jmx.enable</w:t>
      </w:r>
    </w:p>
    <w:p>
      <w:pPr>
        <w:spacing/>
        <w:ind/>
        <w:jc w:val="left"/>
        <w:rPr>
          <w:rFonts w:ascii="宋体" w:hAnsi="宋体" w:eastAsia="宋体"/>
          <w:sz w:val="22"/>
          <w:szCs w:val="22"/>
        </w:rPr>
      </w:pPr>
      <w:r>
        <w:rPr>
          <w:rFonts w:ascii="宋体" w:hAnsi="宋体" w:eastAsia="宋体"/>
          <w:sz w:val="22"/>
          <w:szCs w:val="22"/>
        </w:rPr>
        <w:t>zeppelin是否开启jmx，默认false</w:t>
      </w:r>
    </w:p>
    <w:p>
      <w:pPr>
        <w:spacing/>
        <w:ind/>
        <w:jc w:val="left"/>
        <w:rPr>
          <w:rFonts w:ascii="宋体" w:hAnsi="宋体" w:eastAsia="宋体"/>
          <w:sz w:val="22"/>
          <w:szCs w:val="22"/>
        </w:rPr>
      </w:pPr>
      <w:r>
        <w:rPr>
          <w:rFonts w:ascii="宋体" w:hAnsi="宋体" w:eastAsia="宋体"/>
          <w:sz w:val="22"/>
          <w:szCs w:val="22"/>
        </w:rPr>
        <w:t>8)zeppelin.jmx.port</w:t>
      </w:r>
    </w:p>
    <w:p>
      <w:pPr>
        <w:spacing/>
        <w:ind/>
        <w:jc w:val="left"/>
        <w:rPr>
          <w:rFonts w:ascii="宋体" w:hAnsi="宋体" w:eastAsia="宋体"/>
          <w:sz w:val="22"/>
          <w:szCs w:val="22"/>
        </w:rPr>
      </w:pPr>
      <w:r>
        <w:rPr>
          <w:rFonts w:ascii="宋体" w:hAnsi="宋体" w:eastAsia="宋体"/>
          <w:sz w:val="22"/>
          <w:szCs w:val="22"/>
        </w:rPr>
        <w:t>zeppelin开启jmx的端口号，默认1111</w:t>
      </w:r>
    </w:p>
    <w:p>
      <w:pPr>
        <w:spacing/>
        <w:ind/>
        <w:jc w:val="left"/>
        <w:rPr>
          <w:rFonts w:ascii="宋体" w:hAnsi="宋体" w:eastAsia="宋体"/>
          <w:sz w:val="22"/>
          <w:szCs w:val="22"/>
        </w:rPr>
      </w:pPr>
      <w:r>
        <w:rPr>
          <w:rFonts w:ascii="宋体" w:hAnsi="宋体" w:eastAsia="宋体"/>
          <w:sz w:val="22"/>
          <w:szCs w:val="22"/>
        </w:rPr>
        <w:t>9）zeppelin.java.opts</w:t>
      </w:r>
    </w:p>
    <w:p>
      <w:pPr>
        <w:spacing/>
        <w:ind/>
        <w:jc w:val="left"/>
        <w:rPr>
          <w:rFonts w:ascii="宋体" w:hAnsi="宋体" w:eastAsia="宋体"/>
          <w:sz w:val="22"/>
          <w:szCs w:val="22"/>
        </w:rPr>
      </w:pPr>
      <w:r>
        <w:rPr>
          <w:rFonts w:ascii="宋体" w:hAnsi="宋体" w:eastAsia="宋体"/>
          <w:sz w:val="22"/>
          <w:szCs w:val="22"/>
        </w:rPr>
        <w:t>zeppelin 的运行参数，需要根据实际情况配置</w:t>
      </w:r>
    </w:p>
    <w:p>
      <w:pPr>
        <w:spacing/>
        <w:ind/>
        <w:jc w:val="left"/>
        <w:rPr>
          <w:rFonts w:ascii="宋体" w:hAnsi="宋体" w:eastAsia="宋体"/>
          <w:sz w:val="22"/>
          <w:szCs w:val="22"/>
        </w:rPr>
      </w:pPr>
      <w:r>
        <w:rPr>
          <w:rFonts w:ascii="宋体" w:hAnsi="宋体" w:eastAsia="宋体"/>
          <w:sz w:val="22"/>
          <w:szCs w:val="22"/>
        </w:rPr>
        <w:t>10）zeppelin.intp.mem</w:t>
      </w:r>
    </w:p>
    <w:p>
      <w:pPr>
        <w:spacing/>
        <w:ind/>
        <w:jc w:val="left"/>
        <w:rPr>
          <w:rFonts w:ascii="宋体" w:hAnsi="宋体" w:eastAsia="宋体"/>
          <w:sz w:val="22"/>
          <w:szCs w:val="22"/>
        </w:rPr>
      </w:pPr>
      <w:r>
        <w:rPr>
          <w:rFonts w:ascii="宋体" w:hAnsi="宋体" w:eastAsia="宋体"/>
          <w:sz w:val="22"/>
          <w:szCs w:val="22"/>
        </w:rPr>
        <w:t>zeppelin启动时运行参数，需要根据实际情况配置</w:t>
      </w:r>
    </w:p>
    <w:p>
      <w:pPr>
        <w:spacing/>
        <w:ind/>
        <w:jc w:val="left"/>
        <w:rPr>
          <w:rFonts w:ascii="宋体" w:hAnsi="宋体" w:eastAsia="宋体"/>
          <w:sz w:val="22"/>
          <w:szCs w:val="22"/>
        </w:rPr>
      </w:pPr>
      <w:r>
        <w:rPr>
          <w:rFonts w:ascii="宋体" w:hAnsi="宋体" w:eastAsia="宋体"/>
          <w:sz w:val="22"/>
          <w:szCs w:val="22"/>
        </w:rPr>
        <w:t>11）zeppelin.mem</w:t>
      </w:r>
    </w:p>
    <w:p>
      <w:pPr>
        <w:spacing/>
        <w:ind/>
        <w:jc w:val="left"/>
        <w:rPr>
          <w:rFonts w:ascii="宋体" w:hAnsi="宋体" w:eastAsia="宋体"/>
          <w:sz w:val="22"/>
          <w:szCs w:val="22"/>
        </w:rPr>
      </w:pPr>
      <w:r>
        <w:rPr>
          <w:rFonts w:ascii="宋体" w:hAnsi="宋体" w:eastAsia="宋体"/>
          <w:sz w:val="22"/>
          <w:szCs w:val="22"/>
        </w:rPr>
        <w:t>zeppelin启动时运行参数</w:t>
      </w:r>
      <w:r>
        <w:rPr>
          <w:rFonts w:ascii="宋体" w:hAnsi="宋体" w:eastAsia="宋体"/>
          <w:sz w:val="22"/>
          <w:szCs w:val="22"/>
        </w:rPr>
        <w:t>，需要根据实际情况配置</w:t>
      </w:r>
    </w:p>
    <w:p>
      <w:pPr>
        <w:spacing/>
        <w:ind/>
        <w:jc w:val="left"/>
        <w:rPr>
          <w:rFonts w:ascii="宋体" w:hAnsi="宋体" w:eastAsia="宋体"/>
          <w:sz w:val="22"/>
          <w:szCs w:val="22"/>
        </w:rPr>
      </w:pPr>
      <w:r>
        <w:rPr>
          <w:rFonts w:ascii="宋体" w:hAnsi="宋体" w:eastAsia="宋体"/>
          <w:sz w:val="22"/>
          <w:szCs w:val="22"/>
        </w:rPr>
        <w:t>12</w:t>
      </w:r>
      <w:r>
        <w:rPr>
          <w:rFonts w:ascii="宋体" w:hAnsi="宋体" w:eastAsia="宋体"/>
          <w:sz w:val="22"/>
          <w:szCs w:val="22"/>
        </w:rPr>
        <w:t>)zeppelin.ssl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是否使用SSL，需要根据实际情况配置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</w:t>
      </w:r>
      <w:r>
        <w:rPr>
          <w:rFonts w:ascii="宋体" w:hAnsi="宋体" w:eastAsia="宋体"/>
          <w:sz w:val="24"/>
          <w:szCs w:val="24"/>
        </w:rPr>
        <w:t>3</w:t>
      </w:r>
      <w:r>
        <w:rPr>
          <w:rFonts w:ascii="宋体" w:hAnsi="宋体" w:eastAsia="宋体"/>
          <w:sz w:val="24"/>
          <w:szCs w:val="24"/>
        </w:rPr>
        <w:t>)</w:t>
      </w:r>
      <w:r>
        <w:rPr>
          <w:rFonts w:ascii="宋体" w:hAnsi="宋体" w:eastAsia="宋体"/>
          <w:sz w:val="24"/>
          <w:szCs w:val="24"/>
        </w:rPr>
        <w:t>zeppelin.ssl.client.auth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是否使用SSL客户端认证，需要根据实际情况配置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</w:t>
      </w:r>
      <w:r>
        <w:rPr>
          <w:rFonts w:ascii="宋体" w:hAnsi="宋体" w:eastAsia="宋体"/>
          <w:sz w:val="24"/>
          <w:szCs w:val="24"/>
        </w:rPr>
        <w:t>4</w:t>
      </w:r>
      <w:r>
        <w:rPr>
          <w:rFonts w:ascii="宋体" w:hAnsi="宋体" w:eastAsia="宋体"/>
          <w:sz w:val="24"/>
          <w:szCs w:val="24"/>
        </w:rPr>
        <w:t>)</w:t>
      </w:r>
      <w:r>
        <w:rPr>
          <w:rFonts w:ascii="宋体" w:hAnsi="宋体" w:eastAsia="宋体"/>
          <w:sz w:val="24"/>
          <w:szCs w:val="24"/>
        </w:rPr>
        <w:t>zeppelin.ssl.keystore.password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使用SSL时，keystore密码，需要根据实际情况配置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</w:t>
      </w:r>
      <w:r>
        <w:rPr>
          <w:rFonts w:ascii="宋体" w:hAnsi="宋体" w:eastAsia="宋体"/>
          <w:sz w:val="24"/>
          <w:szCs w:val="24"/>
        </w:rPr>
        <w:t>5</w:t>
      </w:r>
      <w:r>
        <w:rPr>
          <w:rFonts w:ascii="宋体" w:hAnsi="宋体" w:eastAsia="宋体"/>
          <w:sz w:val="24"/>
          <w:szCs w:val="24"/>
        </w:rPr>
        <w:t>)</w:t>
      </w:r>
      <w:r>
        <w:rPr>
          <w:rFonts w:ascii="宋体" w:hAnsi="宋体" w:eastAsia="宋体"/>
          <w:sz w:val="24"/>
          <w:szCs w:val="24"/>
        </w:rPr>
        <w:t>zeppelin.ssl.keystore.path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使用SSL时，keystore路径，需要根据实际情况配置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</w:t>
      </w:r>
      <w:r>
        <w:rPr>
          <w:rFonts w:ascii="宋体" w:hAnsi="宋体" w:eastAsia="宋体"/>
          <w:sz w:val="24"/>
          <w:szCs w:val="24"/>
        </w:rPr>
        <w:t>6</w:t>
      </w:r>
      <w:r>
        <w:rPr>
          <w:rFonts w:ascii="宋体" w:hAnsi="宋体" w:eastAsia="宋体"/>
          <w:sz w:val="24"/>
          <w:szCs w:val="24"/>
        </w:rPr>
        <w:t>)</w:t>
      </w:r>
      <w:r>
        <w:rPr>
          <w:rFonts w:ascii="宋体" w:hAnsi="宋体" w:eastAsia="宋体"/>
          <w:sz w:val="24"/>
          <w:szCs w:val="24"/>
        </w:rPr>
        <w:t>zeppelin.ssl.keystore.type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使用SSL时，keystore类型，需要根据实际情况配置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</w:t>
      </w:r>
      <w:r>
        <w:rPr>
          <w:rFonts w:ascii="宋体" w:hAnsi="宋体" w:eastAsia="宋体"/>
          <w:sz w:val="24"/>
          <w:szCs w:val="24"/>
        </w:rPr>
        <w:t>7</w:t>
      </w:r>
      <w:r>
        <w:rPr>
          <w:rFonts w:ascii="宋体" w:hAnsi="宋体" w:eastAsia="宋体"/>
          <w:sz w:val="24"/>
          <w:szCs w:val="24"/>
        </w:rPr>
        <w:t>)</w:t>
      </w:r>
      <w:r>
        <w:rPr>
          <w:rFonts w:ascii="宋体" w:hAnsi="宋体" w:eastAsia="宋体"/>
          <w:sz w:val="24"/>
          <w:szCs w:val="24"/>
        </w:rPr>
        <w:t>zeppelin.ssl.truststore.path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使用SSL时，truststore路径，需要根据实际情况配置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</w:t>
      </w:r>
      <w:r>
        <w:rPr>
          <w:rFonts w:ascii="宋体" w:hAnsi="宋体" w:eastAsia="宋体"/>
          <w:sz w:val="24"/>
          <w:szCs w:val="24"/>
        </w:rPr>
        <w:t>8</w:t>
      </w:r>
      <w:r>
        <w:rPr>
          <w:rFonts w:ascii="宋体" w:hAnsi="宋体" w:eastAsia="宋体"/>
          <w:sz w:val="24"/>
          <w:szCs w:val="24"/>
        </w:rPr>
        <w:t>)</w:t>
      </w:r>
      <w:r>
        <w:rPr>
          <w:rFonts w:ascii="宋体" w:hAnsi="宋体" w:eastAsia="宋体"/>
          <w:sz w:val="24"/>
          <w:szCs w:val="24"/>
        </w:rPr>
        <w:t>zeppelin.ssl.truststore.type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使用SSL时，truststore类型，需要根据实际情况配置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6.开始部署，会显示部署进度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57800" cy="1905000"/>
            <wp:effectExtent l="0" t="0" r="0" b="0"/>
            <wp:docPr id="15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7.  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部署成功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2162175"/>
            <wp:effectExtent l="0" t="0" r="0" b="0"/>
            <wp:docPr id="15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3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8.  </w:t>
      </w:r>
    </w:p>
    <w:p>
      <w:pPr>
        <w:spacing/>
        <w:ind w:left="420"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安装完成后，Ambari会自动启动服务，最后会有一个summary界面，显示服务状态，绿色即为服务正常，红色则服务异常</w:t>
      </w:r>
    </w:p>
    <w:p>
      <w:pPr>
        <w:spacing/>
        <w:ind/>
        <w:jc w:val="left"/>
        <w:rPr>
          <w:rFonts w:ascii="宋体" w:hAnsi="宋体" w:eastAsia="宋体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1752600"/>
            <wp:effectExtent l="0" t="0" r="0" b="0"/>
            <wp:docPr id="15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4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937303"/>
            <wp:effectExtent l="0" t="0" r="0" b="0"/>
            <wp:docPr id="15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以上就是在Ambari中添加DataStudio服务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服务访问需要修改的配置项：</w:t>
      </w:r>
    </w:p>
    <w:p>
      <w:pPr>
        <w:numPr>
          <w:ilvl w:val="0"/>
          <w:numId w:val="35"/>
        </w:numPr>
        <w:spacing/>
        <w:ind w:firstLineChars="3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/>
        </w:rPr>
      </w:r>
      <w:r>
        <w:rPr>
          <w:rFonts w:ascii="微软雅黑" w:hAnsi="微软雅黑" w:eastAsia="微软雅黑"/>
          <w:sz w:val="24"/>
          <w:szCs w:val="24"/>
        </w:rPr>
        <w:t>登录到Apollo服务，</w:t>
      </w:r>
      <w:r>
        <w:rPr>
          <w:rFonts w:hint="eastAsia"/>
        </w:rPr>
      </w:r>
      <w:r>
        <w:rPr>
          <w:rFonts w:ascii="微软雅黑" w:hAnsi="微软雅黑" w:eastAsia="微软雅黑"/>
          <w:sz w:val="24"/>
          <w:szCs w:val="24"/>
        </w:rPr>
        <w:t>修改网关datasutdio ip地址</w:t>
      </w:r>
      <w:r>
        <w:rPr>
          <w:rFonts w:hint="eastAsia"/>
        </w:rPr>
      </w:r>
      <w:r>
        <w:rPr>
          <w:rFonts w:ascii="微软雅黑" w:hAnsi="微软雅黑" w:eastAsia="微软雅黑"/>
          <w:sz w:val="24"/>
          <w:szCs w:val="24"/>
        </w:rPr>
        <w:t>操作如下图：</w:t>
      </w:r>
    </w:p>
    <w:p>
      <w:pPr>
        <w:spacing/>
        <w:ind w:left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653740"/>
            <wp:effectExtent l="0" t="0" r="0" b="0"/>
            <wp:docPr id="15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6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882136"/>
            <wp:effectExtent l="0" t="0" r="0" b="0"/>
            <wp:docPr id="15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5"/>
        </w:numPr>
        <w:spacing/>
        <w:ind w:firstLineChars="3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/>
        </w:rPr>
      </w:r>
      <w:r>
        <w:rPr>
          <w:rFonts w:ascii="微软雅黑" w:hAnsi="微软雅黑" w:eastAsia="微软雅黑"/>
          <w:sz w:val="24"/>
          <w:szCs w:val="24"/>
        </w:rPr>
        <w:t>登录数据中台，进入到开发平台，修改datastudio链接地址，操作如下图；</w:t>
      </w:r>
    </w:p>
    <w:p>
      <w:pPr>
        <w:spacing/>
        <w:ind w:left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960710"/>
            <wp:effectExtent l="0" t="0" r="0" b="0"/>
            <wp:docPr id="15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8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snapToGrid w:val="true"/>
        <w:spacing/>
        <w:ind/>
        <w:jc w:val="left"/>
        <w:rPr>
          <w:rFonts w:ascii="&quot;Times New Roman&quot;" w:hAnsi="&quot;Times New Roman&quot;" w:eastAsia="&quot;Times New Roman&quot;"/>
        </w:rPr>
      </w:pPr>
      <w:r>
        <w:rPr>
          <w:rFonts w:ascii="&quot;Times New Roman&quot;" w:hAnsi="&quot;Times New Roman&quot;" w:eastAsia="&quot;Times New Roman&quot;"/>
        </w:rPr>
        <w:t>5.12.3</w:t>
      </w:r>
      <w:r>
        <w:rPr>
          <w:rFonts w:ascii="&quot;Times New Roman&quot;" w:hAnsi="&quot;Times New Roman&quot;" w:eastAsia="&quot;Times New Roman&quot;"/>
        </w:rPr>
        <w:t>配置解释器</w:t>
      </w:r>
    </w:p>
    <w:p>
      <w:pPr>
        <w:snapToGrid w:val="false"/>
        <w:spacing/>
        <w:ind/>
        <w:jc w:val="left"/>
        <w:rPr>
          <w:rFonts w:ascii="&quot;Times New Roman&quot;" w:hAnsi="&quot;Times New Roman&quot;" w:eastAsia="&quot;Times New Roman&quot;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 xml:space="preserve">  以mysql为例，首先搜索解释器</w:t>
      </w:r>
    </w:p>
    <w:p>
      <w:pPr>
        <w:snapToGrid w:val="false"/>
        <w:spacing/>
        <w:ind/>
        <w:jc w:val="left"/>
        <w:rPr>
          <w:rFonts w:ascii="&quot;Times New Roman&quot;" w:hAnsi="&quot;Times New Roman&quot;" w:eastAsia="&quot;Times New Roman&quot;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drawing>
          <wp:inline distT="0" distB="0" distL="0" distR="0">
            <wp:extent cx="5274310" cy="1598275"/>
            <wp:effectExtent l="0" t="0" r="0" b="0"/>
            <wp:docPr id="15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&quot;Times New Roman&quot;" w:hAnsi="&quot;Times New Roman&quot;" w:eastAsia="&quot;Times New Roman&quot;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点击create，新建一个解释器，在interpreter内选择相应的解释器组（大部分使用jdbc），在interpreter Nmae 键入解释器名称(以数字或字母开头）</w:t>
      </w:r>
    </w:p>
    <w:p>
      <w:pPr>
        <w:snapToGrid w:val="false"/>
        <w:spacing/>
        <w:ind/>
        <w:jc w:val="left"/>
        <w:rPr>
          <w:rFonts w:ascii="&quot;Times New Roman&quot;" w:hAnsi="&quot;Times New Roman&quot;" w:eastAsia="&quot;Times New Roman&quot;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drawing>
          <wp:inline distT="0" distB="0" distL="0" distR="0">
            <wp:extent cx="5274310" cy="2594986"/>
            <wp:effectExtent l="0" t="0" r="0" b="0"/>
            <wp:docPr id="16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&quot;Times New Roman&quot;" w:hAnsi="&quot;Times New Roman&quot;" w:eastAsia="&quot;Times New Roman&quot;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点击save，保存</w:t>
      </w:r>
    </w:p>
    <w:p>
      <w:pPr>
        <w:snapToGrid w:val="false"/>
        <w:spacing/>
        <w:ind/>
        <w:jc w:val="left"/>
        <w:rPr>
          <w:rFonts w:ascii="&quot;Times New Roman&quot;" w:hAnsi="&quot;Times New Roman&quot;" w:eastAsia="&quot;Times New Roman&quot;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drawing>
          <wp:inline distT="0" distB="0" distL="0" distR="0">
            <wp:extent cx="5274310" cy="2541836"/>
            <wp:effectExtent l="0" t="0" r="0" b="0"/>
            <wp:docPr id="16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 w:left="0"/>
        <w:jc w:val="left"/>
        <w:rPr>
          <w:rFonts w:ascii="&quot;Times New Roman&quot;" w:hAnsi="&quot;Times New Roman&quot;" w:eastAsia="&quot;Times New Roman&quot;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 xml:space="preserve">如需要修改或者编辑解释器  </w:t>
      </w:r>
    </w:p>
    <w:p>
      <w:pPr>
        <w:snapToGrid w:val="false"/>
        <w:spacing/>
        <w:ind w:left="0"/>
        <w:jc w:val="left"/>
        <w:rPr>
          <w:rFonts w:ascii="&quot;Times New Roman&quot;" w:hAnsi="&quot;Times New Roman&quot;" w:eastAsia="&quot;Times New Roman&quot;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drawing>
          <wp:inline distT="0" distB="0" distL="0" distR="0">
            <wp:extent cx="5274310" cy="1817161"/>
            <wp:effectExtent l="0" t="0" r="0" b="0"/>
            <wp:docPr id="16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2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 w:left="0"/>
        <w:jc w:val="left"/>
        <w:rPr>
          <w:rFonts w:ascii="&quot;Times New Roman&quot;" w:hAnsi="&quot;Times New Roman&quot;" w:eastAsia="&quot;Times New Roman&quot;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按照服务器驱动位置，配置驱动</w:t>
      </w:r>
    </w:p>
    <w:p>
      <w:pPr>
        <w:snapToGrid w:val="false"/>
        <w:spacing/>
        <w:ind w:left="0"/>
        <w:jc w:val="left"/>
        <w:rPr>
          <w:rFonts w:ascii="&quot;Times New Roman&quot;" w:hAnsi="&quot;Times New Roman&quot;" w:eastAsia="&quot;Times New Roman&quot;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drawing>
          <wp:inline distT="0" distB="0" distL="0" distR="0">
            <wp:extent cx="5274310" cy="689125"/>
            <wp:effectExtent l="0" t="0" r="0" b="0"/>
            <wp:docPr id="16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 w:left="0"/>
        <w:jc w:val="left"/>
        <w:rPr>
          <w:rFonts w:ascii="&quot;Times New Roman&quot;" w:hAnsi="&quot;Times New Roman&quot;" w:eastAsia="&quot;Times New Roman&quot;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点击save保存解释器</w:t>
      </w:r>
    </w:p>
    <w:p>
      <w:pPr>
        <w:snapToGrid w:val="false"/>
        <w:spacing/>
        <w:ind w:left="0"/>
        <w:jc w:val="left"/>
        <w:rPr>
          <w:rFonts w:ascii="&quot;Times New Roman&quot;" w:hAnsi="&quot;Times New Roman&quot;" w:eastAsia="&quot;Times New Roman&quot;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t>使用的时候，选择解释器</w:t>
      </w:r>
    </w:p>
    <w:p>
      <w:pPr>
        <w:snapToGrid w:val="false"/>
        <w:spacing/>
        <w:ind w:left="0"/>
        <w:jc w:val="left"/>
        <w:rPr>
          <w:rFonts w:ascii="&quot;Times New Roman&quot;" w:hAnsi="&quot;Times New Roman&quot;" w:eastAsia="&quot;Times New Roman&quot;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drawing>
          <wp:inline distT="0" distB="0" distL="0" distR="0">
            <wp:extent cx="5274310" cy="1604352"/>
            <wp:effectExtent l="0" t="0" r="0" b="0"/>
            <wp:docPr id="16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4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 w:left="0"/>
        <w:jc w:val="left"/>
        <w:rPr>
          <w:rFonts w:ascii="&quot;Times New Roman&quot;" w:hAnsi="&quot;Times New Roman&quot;" w:eastAsia="&quot;Times New Roman&quot;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drawing>
          <wp:inline distT="0" distB="0" distL="0" distR="0">
            <wp:extent cx="5274310" cy="697793"/>
            <wp:effectExtent l="0" t="0" r="0" b="0"/>
            <wp:docPr id="16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5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snapToGrid w:val="true"/>
        <w:spacing/>
        <w:ind/>
        <w:jc w:val="left"/>
        <w:rPr>
          <w:rFonts w:ascii="&quot;Times New Roman&quot;" w:hAnsi="&quot;Times New Roman&quot;" w:eastAsia="&quot;Times New Roman&quot;"/>
        </w:rPr>
      </w:pPr>
      <w:r>
        <w:rPr>
          <w:rFonts w:ascii="&quot;Times New Roman&quot;" w:hAnsi="&quot;Times New Roman&quot;" w:eastAsia="&quot;Times New Roman&quot;"/>
        </w:rPr>
        <w:t>5.12.4</w:t>
      </w:r>
      <w:r>
        <w:rPr>
          <w:rFonts w:ascii="&quot;Times New Roman&quot;" w:hAnsi="&quot;Times New Roman&quot;" w:eastAsia="&quot;Times New Roman&quot;"/>
        </w:rPr>
        <w:t>开发平台配置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</w:r>
    </w:p>
    <w:p>
      <w:pPr>
        <w:snapToGrid w:val="false"/>
        <w:spacing/>
        <w:ind/>
        <w:jc w:val="left"/>
        <w:rPr>
          <w:rFonts w:ascii="&quot;Times New Roman&quot;" w:hAnsi="&quot;Times New Roman&quot;" w:eastAsia="&quot;Times New Roman&quot;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drawing>
          <wp:inline distT="0" distB="0" distL="0" distR="0">
            <wp:extent cx="5274310" cy="1503723"/>
            <wp:effectExtent l="0" t="0" r="0" b="0"/>
            <wp:docPr id="16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6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如图，在开发平台点击配置中心点击开发应用，选择DataStudio一列，点击右侧的编辑</w:t>
      </w:r>
    </w:p>
    <w:p>
      <w:pPr>
        <w:snapToGrid w:val="false"/>
        <w:spacing/>
        <w:ind/>
        <w:jc w:val="left"/>
        <w:rPr>
          <w:rFonts w:ascii="&quot;Times New Roman&quot;" w:hAnsi="&quot;Times New Roman&quot;" w:eastAsia="&quot;Times New Roman&quot;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  <w:drawing>
          <wp:inline distT="0" distB="0" distL="0" distR="0">
            <wp:extent cx="5274310" cy="3707775"/>
            <wp:effectExtent l="0" t="0" r="0" b="0"/>
            <wp:docPr id="16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7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在弹窗中，将应用URL更新为项目访问地址（ip：端口号）80端口可以省略，其他的不变，点击更新保存。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&quot;Times New Roman&quot;" w:hAnsi="&quot;Times New Roman&quot;" w:eastAsia="&quot;Times New Roman&quot;"/>
          <w:sz w:val="24"/>
          <w:szCs w:val="24"/>
        </w:rPr>
      </w:r>
    </w:p>
    <w:p>
      <w:pPr>
        <w:pStyle w:val="heading4"/>
        <w:snapToGrid w:val="true"/>
        <w:spacing/>
        <w:ind/>
        <w:jc w:val="left"/>
        <w:rPr>
          <w:rFonts w:ascii="&quot;Times New Roman&quot;" w:hAnsi="&quot;Times New Roman&quot;" w:eastAsia="&quot;Times New Roman&quot;"/>
        </w:rPr>
      </w:pPr>
      <w:r>
        <w:rPr>
          <w:rFonts w:ascii="&quot;Times New Roman&quot;" w:hAnsi="&quot;Times New Roman&quot;" w:eastAsia="&quot;Times New Roman&quot;"/>
        </w:rPr>
        <w:t>5.12.5卸载</w:t>
      </w:r>
      <w:r>
        <w:rPr>
          <w:rFonts w:ascii="微软雅黑" w:hAnsi="微软雅黑" w:eastAsia="微软雅黑"/>
        </w:rPr>
        <w:t>/</w:t>
      </w:r>
      <w:r>
        <w:rPr>
          <w:rFonts w:ascii="&quot;Times New Roman&quot;" w:hAnsi="&quot;Times New Roman&quot;" w:eastAsia="&quot;Times New Roman&quot;"/>
        </w:rPr>
        <w:t>重装服务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998032"/>
            <wp:effectExtent l="0" t="0" r="0" b="0"/>
            <wp:docPr id="16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1.点击Actions&gt;stop，停止ambari服务；点击delete service，二次确认输入delete，点击确定，删除服务成功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2.检查datastudio进程，ps -ef | grep datastudio 如果有进程残留用kill命令删除</w:t>
      </w:r>
    </w:p>
    <w:p>
      <w:pPr>
        <w:spacing/>
        <w:ind w:left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3.</w:t>
      </w:r>
      <w:r>
        <w:rPr>
          <w:rFonts w:ascii="宋体" w:hAnsi="宋体" w:eastAsia="宋体"/>
          <w:sz w:val="24"/>
          <w:szCs w:val="24"/>
        </w:rPr>
        <w:t>进入系统后台，删除datastudio安装目录下所有内容，</w:t>
      </w:r>
    </w:p>
    <w:p>
      <w:pPr>
        <w:spacing/>
        <w:ind w:left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 /opt/mldmp/datastudio  (ambari安装节点)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4.重新安装服务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FF0000"/>
          <w:sz w:val="24"/>
          <w:szCs w:val="24"/>
        </w:rPr>
        <w:t>注：如果是升级操作，则需要先删除并更新ambari-angent和ambari-server下的安装包，再重新执行安装操作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所有安装服务的节点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>/var/lib/ambari-agent/cache/stacks/HDP/3.1/services/DATASTUDIO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ambari服务节点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>/var/lib/ambari-server/resources/stacks/HDP/3.1/services/ DATASTUDIO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pStyle w:val="heading2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  <w:shd w:val="clear" w:fill="C0C0C0"/>
        </w:rPr>
        <w:t>5.13</w:t>
      </w:r>
      <w:r>
        <w:rPr>
          <w:rFonts w:ascii="微软雅黑" w:hAnsi="微软雅黑" w:eastAsia="微软雅黑"/>
          <w:shd w:val="clear" w:fill="C0C0C0"/>
        </w:rPr>
        <w:t>DMP</w:t>
      </w:r>
      <w:r>
        <w:rPr>
          <w:rFonts w:ascii="微软雅黑" w:hAnsi="微软雅黑" w:eastAsia="微软雅黑"/>
        </w:rPr>
        <w:t>-</w:t>
      </w:r>
      <w:r>
        <w:rPr>
          <w:rFonts w:ascii="Arial" w:hAnsi="Arial" w:eastAsia="Arial"/>
        </w:rPr>
        <w:t>实时数仓（郭胜辉）</w:t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5.13.1</w:t>
      </w:r>
      <w:r>
        <w:rPr>
          <w:rFonts w:ascii="&quot;Times New Roman&quot;" w:hAnsi="&quot;Times New Roman&quot;" w:eastAsia="&quot;Times New Roman&quot;"/>
        </w:rPr>
        <w:t>安装</w:t>
      </w:r>
      <w:r>
        <w:rPr>
          <w:rFonts w:ascii="微软雅黑" w:hAnsi="微软雅黑" w:eastAsia="微软雅黑"/>
        </w:rPr>
        <w:t>service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</w:t>
      </w:r>
      <w:r>
        <w:rPr>
          <w:rFonts w:ascii="宋体" w:hAnsi="宋体" w:eastAsia="宋体"/>
          <w:sz w:val="24"/>
          <w:szCs w:val="24"/>
        </w:rPr>
        <w:t>. 进入ambari后，点击菜单左侧“Stack and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Versions”，在右侧的服务中选择“DMP-RWH”，点击“Add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Service    ” 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198706"/>
            <wp:effectExtent l="0" t="0" r="0" b="0"/>
            <wp:docPr id="16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2</w:t>
      </w:r>
      <w:r>
        <w:rPr>
          <w:rFonts w:ascii="宋体" w:hAnsi="宋体" w:eastAsia="宋体"/>
          <w:sz w:val="24"/>
          <w:szCs w:val="24"/>
        </w:rPr>
        <w:t>. 在页面最底部点击“NEXT”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403278"/>
            <wp:effectExtent l="0" t="0" r="0" b="0"/>
            <wp:docPr id="17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3</w:t>
      </w:r>
      <w:r>
        <w:rPr>
          <w:rFonts w:ascii="宋体" w:hAnsi="宋体" w:eastAsia="宋体"/>
          <w:sz w:val="24"/>
          <w:szCs w:val="24"/>
        </w:rPr>
        <w:t>. 选择服务所在的节点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3230817"/>
            <wp:effectExtent l="0" t="0" r="0" b="0"/>
            <wp:docPr id="17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注：uums服务需要和mysql服务装在同一台机器上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配置完成点击“NEXT”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</w:t>
      </w:r>
      <w:r>
        <w:rPr>
          <w:rFonts w:ascii="宋体" w:hAnsi="宋体" w:eastAsia="宋体"/>
          <w:sz w:val="24"/>
          <w:szCs w:val="24"/>
        </w:rPr>
        <w:t>. 更改配置文件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106162"/>
            <wp:effectExtent l="0" t="0" r="0" b="0"/>
            <wp:docPr id="17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316287"/>
            <wp:effectExtent l="0" t="0" r="0" b="0"/>
            <wp:docPr id="17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4724400" cy="3810000"/>
            <wp:effectExtent l="0" t="0" r="0" b="0"/>
            <wp:docPr id="17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4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640639"/>
            <wp:effectExtent l="0" t="0" r="0" b="0"/>
            <wp:docPr id="17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点击“NEXT”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5</w:t>
      </w:r>
      <w:r>
        <w:rPr>
          <w:rFonts w:ascii="宋体" w:hAnsi="宋体" w:eastAsia="宋体"/>
          <w:sz w:val="24"/>
          <w:szCs w:val="24"/>
        </w:rPr>
        <w:t>. 检查配置项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没有问题，点击“DEPLOY”</w:t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591615"/>
            <wp:effectExtent l="0" t="0" r="0" b="0"/>
            <wp:docPr id="17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6</w:t>
      </w:r>
      <w:r>
        <w:rPr>
          <w:rFonts w:ascii="宋体" w:hAnsi="宋体" w:eastAsia="宋体"/>
          <w:sz w:val="24"/>
          <w:szCs w:val="24"/>
        </w:rPr>
        <w:t>. 等待安装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138890"/>
            <wp:effectExtent l="0" t="0" r="0" b="0"/>
            <wp:docPr id="17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7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>点击“NEXT”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7. 点击完成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945781"/>
            <wp:effectExtent l="0" t="0" r="0" b="0"/>
            <wp:docPr id="17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/>
        <w:ind w:left="0" w:firstLine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8</w:t>
      </w:r>
      <w:r>
        <w:rPr>
          <w:rFonts w:ascii="宋体" w:hAnsi="宋体" w:eastAsia="宋体"/>
          <w:sz w:val="24"/>
          <w:szCs w:val="24"/>
        </w:rPr>
        <w:t>. 左侧“Services” 处，出现安装的服务，点击查看摘要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389980"/>
            <wp:effectExtent l="0" t="0" r="0" b="0"/>
            <wp:docPr id="17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snapToGrid w:val="true"/>
        <w:spacing/>
        <w:ind/>
        <w:jc w:val="left"/>
        <w:rPr>
          <w:rFonts w:ascii="微软雅黑" w:hAnsi="微软雅黑" w:eastAsia="微软雅黑"/>
        </w:rPr>
      </w:pPr>
      <w:r>
        <w:rPr>
          <w:rFonts w:ascii="&quot;Times New Roman&quot;" w:hAnsi="&quot;Times New Roman&quot;" w:eastAsia="&quot;Times New Roman&quot;"/>
        </w:rPr>
        <w:t>5.13.2</w:t>
      </w:r>
      <w:r>
        <w:rPr>
          <w:rFonts w:ascii="&quot;Times New Roman&quot;" w:hAnsi="&quot;Times New Roman&quot;" w:eastAsia="&quot;Times New Roman&quot;"/>
        </w:rPr>
        <w:t>卸载</w:t>
      </w:r>
      <w:r>
        <w:rPr>
          <w:rFonts w:ascii="微软雅黑" w:hAnsi="微软雅黑" w:eastAsia="微软雅黑"/>
        </w:rPr>
        <w:t>/</w:t>
      </w:r>
      <w:r>
        <w:rPr>
          <w:rFonts w:ascii="&quot;Times New Roman&quot;" w:hAnsi="&quot;Times New Roman&quot;" w:eastAsia="&quot;Times New Roman&quot;"/>
        </w:rPr>
        <w:t>重装服务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1. </w:t>
      </w:r>
      <w:r>
        <w:rPr>
          <w:rFonts w:ascii="宋体" w:hAnsi="宋体" w:eastAsia="宋体"/>
          <w:sz w:val="24"/>
          <w:szCs w:val="24"/>
        </w:rPr>
        <w:t>点击Actions&gt;stop，停止ambari服务；点击delete service，二次确认输入delete，点击确定，删除服务成功</w:t>
      </w:r>
    </w:p>
    <w:p>
      <w:pPr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2. </w:t>
      </w:r>
      <w:r>
        <w:rPr>
          <w:rFonts w:ascii="宋体" w:hAnsi="宋体" w:eastAsia="宋体"/>
          <w:sz w:val="24"/>
          <w:szCs w:val="24"/>
        </w:rPr>
        <w:t>进入系统后台，删除datastudio安装目录下所有内容</w:t>
      </w:r>
      <w:r>
        <w:rPr>
          <w:rFonts w:ascii="宋体" w:hAnsi="宋体" w:eastAsia="宋体"/>
          <w:sz w:val="24"/>
          <w:szCs w:val="24"/>
        </w:rPr>
        <w:t>，</w:t>
      </w:r>
    </w:p>
    <w:p>
      <w:pPr>
        <w:spacing/>
        <w:ind w:left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 /opt/mldmp3.3/rwh(ambari安装节点)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</w:t>
      </w:r>
      <w:r>
        <w:rPr>
          <w:rFonts w:ascii="宋体" w:hAnsi="宋体" w:eastAsia="宋体"/>
          <w:sz w:val="24"/>
          <w:szCs w:val="24"/>
        </w:rPr>
        <w:t>.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>重新安装服务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color w:val="FF0000"/>
          <w:sz w:val="24"/>
          <w:szCs w:val="24"/>
        </w:rPr>
        <w:t>注：如果是升级操作，则需要先删除并更新ambari-angent和ambari-server下的安装包，再重新执行安装操作</w:t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所有安装服务的节点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rm -rf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>/var/lib/ambari-agent/cache/stacks/HDP/3.1/services/REALWAREHOUSE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pacing/>
        <w:ind w:firstLineChars="0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b w:val="true"/>
          <w:bCs w:val="true"/>
          <w:sz w:val="24"/>
          <w:szCs w:val="24"/>
        </w:rPr>
        <w:t>ambari服务节点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0"/>
          <w:szCs w:val="20"/>
        </w:rPr>
        <w:t>rm -rf /var/lib/ambari-server/resources/stacks/HDP/3.1/services/</w:t>
      </w:r>
      <w:r>
        <w:rPr>
          <w:rFonts w:ascii="微软雅黑" w:hAnsi="微软雅黑" w:eastAsia="微软雅黑"/>
          <w:sz w:val="20"/>
          <w:szCs w:val="20"/>
        </w:rPr>
        <w:t xml:space="preserve"> </w:t>
      </w:r>
      <w:r>
        <w:rPr>
          <w:rFonts w:ascii="宋体" w:hAnsi="宋体" w:eastAsia="宋体"/>
          <w:sz w:val="20"/>
          <w:szCs w:val="20"/>
        </w:rPr>
        <w:t>REALWAREHOUSE</w:t>
      </w:r>
    </w:p>
    <w:sectPr w:rsidR="00C604EC"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ns10="http://schemas.openxmlformats.org/schemaLibrary/2006/main" xmlns:wne="http://schemas.microsoft.com/office/word/2006/wordml" xmlns:c="http://schemas.openxmlformats.org/drawingml/2006/chart" xmlns:ns13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ns18="urn:schemas-microsoft-com:office:excel" xmlns:o="urn:schemas-microsoft-com:office:office" xmlns:v="urn:schemas-microsoft-com:vml" xmlns:w10="urn:schemas-microsoft-com:office:word" xmlns:ns22="urn:schemas-microsoft-com:office:powerpoint" xmlns:ns24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etp="http://schemas.microsoft.com/office/webextensions/taskpanes/2010/11" xmlns:we="http://schemas.microsoft.com/office/webextensions/webextension/2010/11" xmlns:ns34="http://schemas.openxmlformats.org/drawingml/2006/compatibility" xmlns:ns35="http://schemas.openxmlformats.org/drawingml/2006/lockedCanvas">
  <w:abstractNum w:abstractNumId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hint="default" w:ascii="Wingdings" w:hAnsi="Wingdings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hint="default" w:ascii="Wingdings" w:hAnsi="Wingdings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hint="default" w:ascii="Wingdings" w:hAnsi="Wingdings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hint="default" w:ascii="Wingdings" w:hAnsi="Wingdings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hint="default" w:ascii="Wingdings" w:hAnsi="Wingdings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hint="default" w:ascii="Wingdings" w:hAnsi="Wingdings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hint="default" w:ascii="Wingdings" w:hAnsi="Wingdings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hint="default" w:ascii="Wingdings" w:hAnsi="Wingdings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hint="default" w:ascii="Wingdings" w:hAnsi="Wingdings"/>
      </w:rPr>
    </w:lvl>
  </w:abstractNum>
  <w:abstractNum w:abstractNumId="1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hint="default" w:ascii="Wingdings" w:hAnsi="Wingdings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hint="default" w:ascii="Wingdings" w:hAnsi="Wingdings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hint="default" w:ascii="Wingdings" w:hAnsi="Wingdings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hint="default" w:ascii="Wingdings" w:hAnsi="Wingdings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hint="default" w:ascii="Wingdings" w:hAnsi="Wingdings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hint="default" w:ascii="Wingdings" w:hAnsi="Wingdings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hint="default" w:ascii="Wingdings" w:hAnsi="Wingdings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hint="default" w:ascii="Wingdings" w:hAnsi="Wingdings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hint="default" w:ascii="Wingdings" w:hAnsi="Wingdings"/>
      </w:rPr>
    </w:lvl>
  </w:abstractNum>
  <w:abstractNum w:abstractNumId="2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hint="default" w:ascii="Wingdings" w:hAnsi="Wingdings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hint="default" w:ascii="Wingdings" w:hAnsi="Wingdings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hint="default" w:ascii="Wingdings" w:hAnsi="Wingdings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hint="default" w:ascii="Wingdings" w:hAnsi="Wingdings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hint="default" w:ascii="Wingdings" w:hAnsi="Wingdings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hint="default" w:ascii="Wingdings" w:hAnsi="Wingdings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hint="default" w:ascii="Wingdings" w:hAnsi="Wingdings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hint="default" w:ascii="Wingdings" w:hAnsi="Wingdings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hint="default" w:ascii="Wingdings" w:hAnsi="Wingdings"/>
      </w:rPr>
    </w:lvl>
  </w:abstractNum>
  <w:abstractNum w:abstractNumId="3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3">
    <w:multiLevelType w:val="multilevel"/>
    <w:lvl w:ilvl="0" w:tentative="false">
      <w:start w:val="1"/>
      <w:numFmt w:val="decimal"/>
      <w:lvlText w:val="%1."/>
      <w:lvlJc w:val="left"/>
      <w:pPr>
        <w:ind w:left="0" w:hanging="420"/>
      </w:pPr>
      <w:rPr>
        <w:rFonts w:hint="default" w:ascii="Cambria" w:hAnsi="Cambria" w:eastAsia="Cambria"/>
      </w:rPr>
    </w:lvl>
    <w:lvl w:ilvl="1" w:tentative="false">
      <w:start w:val="1"/>
      <w:numFmt w:val="lowerLetter"/>
      <w:lvlText w:val="%2."/>
      <w:lvlJc w:val="left"/>
      <w:pPr>
        <w:ind w:left="420" w:hanging="420"/>
      </w:pPr>
      <w:rPr>
        <w:rFonts w:hint="default" w:ascii="Cambria" w:hAnsi="Cambria" w:eastAsia="Cambria"/>
      </w:rPr>
    </w:lvl>
    <w:lvl w:ilvl="2" w:tentative="false">
      <w:start w:val="1"/>
      <w:numFmt w:val="lowerRoman"/>
      <w:lvlText w:val="%3."/>
      <w:lvlJc w:val="left"/>
      <w:pPr>
        <w:ind w:left="840" w:hanging="420"/>
      </w:pPr>
      <w:rPr>
        <w:rFonts w:hint="default" w:ascii="Cambria" w:hAnsi="Cambria" w:eastAsia="Cambria"/>
      </w:rPr>
    </w:lvl>
    <w:lvl w:ilvl="3" w:tentative="false">
      <w:start w:val="1"/>
      <w:numFmt w:val="decimal"/>
      <w:lvlText w:val="%4."/>
      <w:lvlJc w:val="left"/>
      <w:pPr>
        <w:ind w:left="1260" w:hanging="420"/>
      </w:pPr>
      <w:rPr>
        <w:rFonts w:hint="default" w:ascii="Cambria" w:hAnsi="Cambria" w:eastAsia="Cambria"/>
      </w:rPr>
    </w:lvl>
    <w:lvl w:ilvl="4" w:tentative="false">
      <w:start w:val="1"/>
      <w:numFmt w:val="lowerLetter"/>
      <w:lvlText w:val="%5."/>
      <w:lvlJc w:val="left"/>
      <w:pPr>
        <w:ind w:left="1680" w:hanging="420"/>
      </w:pPr>
      <w:rPr>
        <w:rFonts w:hint="default" w:ascii="Cambria" w:hAnsi="Cambria" w:eastAsia="Cambria"/>
      </w:rPr>
    </w:lvl>
    <w:lvl w:ilvl="5" w:tentative="false">
      <w:start w:val="1"/>
      <w:numFmt w:val="lowerRoman"/>
      <w:lvlText w:val="%6."/>
      <w:lvlJc w:val="left"/>
      <w:pPr>
        <w:ind w:left="2100" w:hanging="420"/>
      </w:pPr>
      <w:rPr>
        <w:rFonts w:hint="default" w:ascii="Cambria" w:hAnsi="Cambria" w:eastAsia="Cambria"/>
      </w:rPr>
    </w:lvl>
    <w:lvl w:ilvl="6" w:tentative="false">
      <w:start w:val="1"/>
      <w:numFmt w:val="decimal"/>
      <w:lvlText w:val="%7."/>
      <w:lvlJc w:val="left"/>
      <w:pPr>
        <w:ind w:left="2520" w:hanging="420"/>
      </w:pPr>
      <w:rPr>
        <w:rFonts w:hint="default" w:ascii="Cambria" w:hAnsi="Cambria" w:eastAsia="Cambria"/>
      </w:rPr>
    </w:lvl>
    <w:lvl w:ilvl="7" w:tentative="false">
      <w:start w:val="1"/>
      <w:numFmt w:val="lowerLetter"/>
      <w:lvlText w:val="%8."/>
      <w:lvlJc w:val="left"/>
      <w:pPr>
        <w:ind w:left="2940" w:hanging="420"/>
      </w:pPr>
      <w:rPr>
        <w:rFonts w:hint="default" w:ascii="Cambria" w:hAnsi="Cambria" w:eastAsia="Cambria"/>
      </w:rPr>
    </w:lvl>
  </w:abstractNum>
  <w:abstractNum w:abstractNumId="34">
    <w:multiLevelType w:val="multilevel"/>
    <w:lvl w:ilvl="0" w:tentative="false">
      <w:start w:val="1"/>
      <w:numFmt w:val="decimal"/>
      <w:lvlText w:val="%1)"/>
      <w:lvlJc w:val="left"/>
      <w:pPr>
        <w:ind w:left="0" w:hanging="420"/>
      </w:pPr>
      <w:rPr>
        <w:rFonts w:hint="default" w:ascii="Cambria" w:hAnsi="Cambria" w:eastAsia="Cambria"/>
      </w:rPr>
    </w:lvl>
    <w:lvl w:ilvl="1" w:tentative="false">
      <w:start w:val="1"/>
      <w:numFmt w:val="lowerLetter"/>
      <w:lvlText w:val="%2."/>
      <w:lvlJc w:val="left"/>
      <w:pPr>
        <w:ind w:left="420" w:hanging="420"/>
      </w:pPr>
      <w:rPr>
        <w:rFonts w:hint="default" w:ascii="Cambria" w:hAnsi="Cambria" w:eastAsia="Cambria"/>
      </w:rPr>
    </w:lvl>
    <w:lvl w:ilvl="2" w:tentative="false">
      <w:start w:val="1"/>
      <w:numFmt w:val="lowerRoman"/>
      <w:lvlText w:val="%3."/>
      <w:lvlJc w:val="left"/>
      <w:pPr>
        <w:ind w:left="840" w:hanging="420"/>
      </w:pPr>
      <w:rPr>
        <w:rFonts w:hint="default" w:ascii="Cambria" w:hAnsi="Cambria" w:eastAsia="Cambria"/>
      </w:rPr>
    </w:lvl>
    <w:lvl w:ilvl="3" w:tentative="false">
      <w:start w:val="1"/>
      <w:numFmt w:val="decimal"/>
      <w:lvlText w:val="%4."/>
      <w:lvlJc w:val="left"/>
      <w:pPr>
        <w:ind w:left="1260" w:hanging="420"/>
      </w:pPr>
      <w:rPr>
        <w:rFonts w:hint="default" w:ascii="Cambria" w:hAnsi="Cambria" w:eastAsia="Cambria"/>
      </w:rPr>
    </w:lvl>
    <w:lvl w:ilvl="4" w:tentative="false">
      <w:start w:val="1"/>
      <w:numFmt w:val="lowerLetter"/>
      <w:lvlText w:val="%5."/>
      <w:lvlJc w:val="left"/>
      <w:pPr>
        <w:ind w:left="1680" w:hanging="420"/>
      </w:pPr>
      <w:rPr>
        <w:rFonts w:hint="default" w:ascii="Cambria" w:hAnsi="Cambria" w:eastAsia="Cambria"/>
      </w:rPr>
    </w:lvl>
    <w:lvl w:ilvl="5" w:tentative="false">
      <w:start w:val="1"/>
      <w:numFmt w:val="lowerRoman"/>
      <w:lvlText w:val="%6."/>
      <w:lvlJc w:val="left"/>
      <w:pPr>
        <w:ind w:left="2100" w:hanging="420"/>
      </w:pPr>
      <w:rPr>
        <w:rFonts w:hint="default" w:ascii="Cambria" w:hAnsi="Cambria" w:eastAsia="Cambria"/>
      </w:rPr>
    </w:lvl>
    <w:lvl w:ilvl="6" w:tentative="false">
      <w:start w:val="1"/>
      <w:numFmt w:val="decimal"/>
      <w:lvlText w:val="%7."/>
      <w:lvlJc w:val="left"/>
      <w:pPr>
        <w:ind w:left="2520" w:hanging="420"/>
      </w:pPr>
      <w:rPr>
        <w:rFonts w:hint="default" w:ascii="Cambria" w:hAnsi="Cambria" w:eastAsia="Cambria"/>
      </w:rPr>
    </w:lvl>
    <w:lvl w:ilvl="7" w:tentative="false">
      <w:start w:val="1"/>
      <w:numFmt w:val="lowerLetter"/>
      <w:lvlText w:val="%8."/>
      <w:lvlJc w:val="left"/>
      <w:pPr>
        <w:ind w:left="2940" w:hanging="420"/>
      </w:pPr>
      <w:rPr>
        <w:rFonts w:hint="default" w:ascii="Cambria" w:hAnsi="Cambria" w:eastAsia="Cambria"/>
      </w:rPr>
    </w:lvl>
  </w:abstractNum>
  <w:abstractNum w:abstractNumId="35">
    <w:multiLevelType w:val="multilevel"/>
    <w:lvl w:ilvl="0" w:tentative="false">
      <w:start w:val="1"/>
      <w:numFmt w:val="decimal"/>
      <w:lvlText w:val="%1."/>
      <w:lvlJc w:val="left"/>
      <w:pPr>
        <w:ind w:left="0" w:hanging="420"/>
      </w:pPr>
      <w:rPr>
        <w:rFonts w:hint="default" w:ascii="Cambria" w:hAnsi="Cambria" w:eastAsia="Cambria"/>
      </w:rPr>
    </w:lvl>
    <w:lvl w:ilvl="1" w:tentative="false">
      <w:start w:val="1"/>
      <w:numFmt w:val="lowerLetter"/>
      <w:lvlText w:val="%2."/>
      <w:lvlJc w:val="left"/>
      <w:pPr>
        <w:ind w:left="420" w:hanging="420"/>
      </w:pPr>
      <w:rPr>
        <w:rFonts w:hint="default" w:ascii="Cambria" w:hAnsi="Cambria" w:eastAsia="Cambria"/>
      </w:rPr>
    </w:lvl>
    <w:lvl w:ilvl="2" w:tentative="false">
      <w:start w:val="1"/>
      <w:numFmt w:val="lowerRoman"/>
      <w:lvlText w:val="%3."/>
      <w:lvlJc w:val="left"/>
      <w:pPr>
        <w:ind w:left="840" w:hanging="420"/>
      </w:pPr>
      <w:rPr>
        <w:rFonts w:hint="default" w:ascii="Cambria" w:hAnsi="Cambria" w:eastAsia="Cambria"/>
      </w:rPr>
    </w:lvl>
    <w:lvl w:ilvl="3" w:tentative="false">
      <w:start w:val="1"/>
      <w:numFmt w:val="decimal"/>
      <w:lvlText w:val="%4."/>
      <w:lvlJc w:val="left"/>
      <w:pPr>
        <w:ind w:left="1260" w:hanging="420"/>
      </w:pPr>
      <w:rPr>
        <w:rFonts w:hint="default" w:ascii="Cambria" w:hAnsi="Cambria" w:eastAsia="Cambria"/>
      </w:rPr>
    </w:lvl>
    <w:lvl w:ilvl="4" w:tentative="false">
      <w:start w:val="1"/>
      <w:numFmt w:val="lowerLetter"/>
      <w:lvlText w:val="%5."/>
      <w:lvlJc w:val="left"/>
      <w:pPr>
        <w:ind w:left="1680" w:hanging="420"/>
      </w:pPr>
      <w:rPr>
        <w:rFonts w:hint="default" w:ascii="Cambria" w:hAnsi="Cambria" w:eastAsia="Cambria"/>
      </w:rPr>
    </w:lvl>
    <w:lvl w:ilvl="5" w:tentative="false">
      <w:start w:val="1"/>
      <w:numFmt w:val="lowerRoman"/>
      <w:lvlText w:val="%6."/>
      <w:lvlJc w:val="left"/>
      <w:pPr>
        <w:ind w:left="2100" w:hanging="420"/>
      </w:pPr>
      <w:rPr>
        <w:rFonts w:hint="default" w:ascii="Cambria" w:hAnsi="Cambria" w:eastAsia="Cambria"/>
      </w:rPr>
    </w:lvl>
    <w:lvl w:ilvl="6" w:tentative="false">
      <w:start w:val="1"/>
      <w:numFmt w:val="decimal"/>
      <w:lvlText w:val="%7."/>
      <w:lvlJc w:val="left"/>
      <w:pPr>
        <w:ind w:left="2520" w:hanging="420"/>
      </w:pPr>
      <w:rPr>
        <w:rFonts w:hint="default" w:ascii="Cambria" w:hAnsi="Cambria" w:eastAsia="Cambria"/>
      </w:rPr>
    </w:lvl>
    <w:lvl w:ilvl="7" w:tentative="false">
      <w:start w:val="1"/>
      <w:numFmt w:val="lowerLetter"/>
      <w:lvlText w:val="%8."/>
      <w:lvlJc w:val="left"/>
      <w:pPr>
        <w:ind w:left="2940" w:hanging="420"/>
      </w:pPr>
      <w:rPr>
        <w:rFonts w:hint="default" w:ascii="Cambria" w:hAnsi="Cambria" w:eastAsia="Cambria"/>
      </w:rPr>
    </w:lvl>
  </w:abstractNum>
  <w:abstractNum w:abstractNumId="36">
    <w:multiLevelType w:val="multilevel"/>
    <w:lvl w:ilvl="0" w:tentative="false">
      <w:start w:val="1"/>
      <w:numFmt w:val="decimal"/>
      <w:lvlText w:val="%1."/>
      <w:lvlJc w:val="left"/>
      <w:pPr>
        <w:ind w:left="0" w:hanging="420"/>
      </w:pPr>
      <w:rPr>
        <w:rFonts w:hint="default" w:ascii="Cambria" w:hAnsi="Cambria" w:eastAsia="Cambria"/>
      </w:rPr>
    </w:lvl>
    <w:lvl w:ilvl="1" w:tentative="false">
      <w:start w:val="1"/>
      <w:numFmt w:val="lowerLetter"/>
      <w:lvlText w:val="%2."/>
      <w:lvlJc w:val="left"/>
      <w:pPr>
        <w:ind w:left="420" w:hanging="420"/>
      </w:pPr>
      <w:rPr>
        <w:rFonts w:hint="default" w:ascii="Cambria" w:hAnsi="Cambria" w:eastAsia="Cambria"/>
      </w:rPr>
    </w:lvl>
    <w:lvl w:ilvl="2" w:tentative="false">
      <w:start w:val="1"/>
      <w:numFmt w:val="lowerRoman"/>
      <w:lvlText w:val="%3."/>
      <w:lvlJc w:val="left"/>
      <w:pPr>
        <w:ind w:left="840" w:hanging="420"/>
      </w:pPr>
      <w:rPr>
        <w:rFonts w:hint="default" w:ascii="Cambria" w:hAnsi="Cambria" w:eastAsia="Cambria"/>
      </w:rPr>
    </w:lvl>
    <w:lvl w:ilvl="3" w:tentative="false">
      <w:start w:val="1"/>
      <w:numFmt w:val="decimal"/>
      <w:lvlText w:val="%4."/>
      <w:lvlJc w:val="left"/>
      <w:pPr>
        <w:ind w:left="1260" w:hanging="420"/>
      </w:pPr>
      <w:rPr>
        <w:rFonts w:hint="default" w:ascii="Cambria" w:hAnsi="Cambria" w:eastAsia="Cambria"/>
      </w:rPr>
    </w:lvl>
    <w:lvl w:ilvl="4" w:tentative="false">
      <w:start w:val="1"/>
      <w:numFmt w:val="lowerLetter"/>
      <w:lvlText w:val="%5."/>
      <w:lvlJc w:val="left"/>
      <w:pPr>
        <w:ind w:left="1680" w:hanging="420"/>
      </w:pPr>
      <w:rPr>
        <w:rFonts w:hint="default" w:ascii="Cambria" w:hAnsi="Cambria" w:eastAsia="Cambria"/>
      </w:rPr>
    </w:lvl>
    <w:lvl w:ilvl="5" w:tentative="false">
      <w:start w:val="1"/>
      <w:numFmt w:val="lowerRoman"/>
      <w:lvlText w:val="%6."/>
      <w:lvlJc w:val="left"/>
      <w:pPr>
        <w:ind w:left="2100" w:hanging="420"/>
      </w:pPr>
      <w:rPr>
        <w:rFonts w:hint="default" w:ascii="Cambria" w:hAnsi="Cambria" w:eastAsia="Cambria"/>
      </w:rPr>
    </w:lvl>
    <w:lvl w:ilvl="6" w:tentative="false">
      <w:start w:val="1"/>
      <w:numFmt w:val="decimal"/>
      <w:lvlText w:val="%7."/>
      <w:lvlJc w:val="left"/>
      <w:pPr>
        <w:ind w:left="2520" w:hanging="420"/>
      </w:pPr>
      <w:rPr>
        <w:rFonts w:hint="default" w:ascii="Cambria" w:hAnsi="Cambria" w:eastAsia="Cambria"/>
      </w:rPr>
    </w:lvl>
    <w:lvl w:ilvl="7" w:tentative="false">
      <w:start w:val="1"/>
      <w:numFmt w:val="lowerLetter"/>
      <w:lvlText w:val="%8."/>
      <w:lvlJc w:val="left"/>
      <w:pPr>
        <w:ind w:left="2940" w:hanging="420"/>
      </w:pPr>
      <w:rPr>
        <w:rFonts w:hint="default" w:ascii="Cambria" w:hAnsi="Cambria" w:eastAsia="Cambria"/>
      </w:rPr>
    </w:lvl>
  </w:abstractNum>
  <w:abstractNum w:abstractNumId="37">
    <w:multiLevelType w:val="multilevel"/>
    <w:lvl w:ilvl="0" w:tentative="false">
      <w:start w:val="1"/>
      <w:numFmt w:val="decimal"/>
      <w:lvlText w:val="%1."/>
      <w:lvlJc w:val="left"/>
      <w:pPr>
        <w:ind w:left="0" w:hanging="420"/>
      </w:pPr>
      <w:rPr>
        <w:rFonts w:hint="default" w:ascii="Cambria" w:hAnsi="Cambria" w:eastAsia="Cambria"/>
      </w:rPr>
    </w:lvl>
    <w:lvl w:ilvl="1" w:tentative="false">
      <w:start w:val="1"/>
      <w:numFmt w:val="lowerLetter"/>
      <w:lvlText w:val="%2."/>
      <w:lvlJc w:val="left"/>
      <w:pPr>
        <w:ind w:left="420" w:hanging="420"/>
      </w:pPr>
      <w:rPr>
        <w:rFonts w:hint="default" w:ascii="Cambria" w:hAnsi="Cambria" w:eastAsia="Cambria"/>
      </w:rPr>
    </w:lvl>
    <w:lvl w:ilvl="2" w:tentative="false">
      <w:start w:val="1"/>
      <w:numFmt w:val="lowerRoman"/>
      <w:lvlText w:val="%3."/>
      <w:lvlJc w:val="left"/>
      <w:pPr>
        <w:ind w:left="840" w:hanging="420"/>
      </w:pPr>
      <w:rPr>
        <w:rFonts w:hint="default" w:ascii="Cambria" w:hAnsi="Cambria" w:eastAsia="Cambria"/>
      </w:rPr>
    </w:lvl>
    <w:lvl w:ilvl="3" w:tentative="false">
      <w:start w:val="1"/>
      <w:numFmt w:val="decimal"/>
      <w:lvlText w:val="%4."/>
      <w:lvlJc w:val="left"/>
      <w:pPr>
        <w:ind w:left="1260" w:hanging="420"/>
      </w:pPr>
      <w:rPr>
        <w:rFonts w:hint="default" w:ascii="Cambria" w:hAnsi="Cambria" w:eastAsia="Cambria"/>
      </w:rPr>
    </w:lvl>
    <w:lvl w:ilvl="4" w:tentative="false">
      <w:start w:val="1"/>
      <w:numFmt w:val="lowerLetter"/>
      <w:lvlText w:val="%5."/>
      <w:lvlJc w:val="left"/>
      <w:pPr>
        <w:ind w:left="1680" w:hanging="420"/>
      </w:pPr>
      <w:rPr>
        <w:rFonts w:hint="default" w:ascii="Cambria" w:hAnsi="Cambria" w:eastAsia="Cambria"/>
      </w:rPr>
    </w:lvl>
    <w:lvl w:ilvl="5" w:tentative="false">
      <w:start w:val="1"/>
      <w:numFmt w:val="lowerRoman"/>
      <w:lvlText w:val="%6."/>
      <w:lvlJc w:val="left"/>
      <w:pPr>
        <w:ind w:left="2100" w:hanging="420"/>
      </w:pPr>
      <w:rPr>
        <w:rFonts w:hint="default" w:ascii="Cambria" w:hAnsi="Cambria" w:eastAsia="Cambria"/>
      </w:rPr>
    </w:lvl>
    <w:lvl w:ilvl="6" w:tentative="false">
      <w:start w:val="1"/>
      <w:numFmt w:val="decimal"/>
      <w:lvlText w:val="%7."/>
      <w:lvlJc w:val="left"/>
      <w:pPr>
        <w:ind w:left="2520" w:hanging="420"/>
      </w:pPr>
      <w:rPr>
        <w:rFonts w:hint="default" w:ascii="Cambria" w:hAnsi="Cambria" w:eastAsia="Cambria"/>
      </w:rPr>
    </w:lvl>
    <w:lvl w:ilvl="7" w:tentative="false">
      <w:start w:val="1"/>
      <w:numFmt w:val="lowerLetter"/>
      <w:lvlText w:val="%8."/>
      <w:lvlJc w:val="left"/>
      <w:pPr>
        <w:ind w:left="2940" w:hanging="420"/>
      </w:pPr>
      <w:rPr>
        <w:rFonts w:hint="default" w:ascii="Cambria" w:hAnsi="Cambria" w:eastAsia="Cambria"/>
      </w:rPr>
    </w:lvl>
  </w:abstractNum>
  <w:abstractNum w:abstractNumId="38">
    <w:multiLevelType w:val="multilevel"/>
    <w:lvl w:ilvl="0" w:tentative="false">
      <w:start w:val="1"/>
      <w:numFmt w:val="decimal"/>
      <w:lvlText w:val="%1）"/>
      <w:lvlJc w:val="left"/>
      <w:pPr>
        <w:ind w:left="0" w:hanging="420"/>
      </w:pPr>
      <w:rPr>
        <w:rFonts w:hint="default" w:ascii="Cambria" w:hAnsi="Cambria" w:eastAsia="Cambria"/>
      </w:rPr>
    </w:lvl>
    <w:lvl w:ilvl="1" w:tentative="false">
      <w:start w:val="1"/>
      <w:numFmt w:val="lowerLetter"/>
      <w:lvlText w:val="%2."/>
      <w:lvlJc w:val="left"/>
      <w:pPr>
        <w:ind w:left="420" w:hanging="420"/>
      </w:pPr>
      <w:rPr>
        <w:rFonts w:hint="default" w:ascii="Cambria" w:hAnsi="Cambria" w:eastAsia="Cambria"/>
      </w:rPr>
    </w:lvl>
    <w:lvl w:ilvl="2" w:tentative="false">
      <w:start w:val="1"/>
      <w:numFmt w:val="lowerRoman"/>
      <w:lvlText w:val="%3."/>
      <w:lvlJc w:val="left"/>
      <w:pPr>
        <w:ind w:left="840" w:hanging="420"/>
      </w:pPr>
      <w:rPr>
        <w:rFonts w:hint="default" w:ascii="Cambria" w:hAnsi="Cambria" w:eastAsia="Cambria"/>
      </w:rPr>
    </w:lvl>
    <w:lvl w:ilvl="3" w:tentative="false">
      <w:start w:val="1"/>
      <w:numFmt w:val="decimal"/>
      <w:lvlText w:val="%4."/>
      <w:lvlJc w:val="left"/>
      <w:pPr>
        <w:ind w:left="1260" w:hanging="420"/>
      </w:pPr>
      <w:rPr>
        <w:rFonts w:hint="default" w:ascii="Cambria" w:hAnsi="Cambria" w:eastAsia="Cambria"/>
      </w:rPr>
    </w:lvl>
    <w:lvl w:ilvl="4" w:tentative="false">
      <w:start w:val="1"/>
      <w:numFmt w:val="lowerLetter"/>
      <w:lvlText w:val="%5."/>
      <w:lvlJc w:val="left"/>
      <w:pPr>
        <w:ind w:left="1680" w:hanging="420"/>
      </w:pPr>
      <w:rPr>
        <w:rFonts w:hint="default" w:ascii="Cambria" w:hAnsi="Cambria" w:eastAsia="Cambria"/>
      </w:rPr>
    </w:lvl>
    <w:lvl w:ilvl="5" w:tentative="false">
      <w:start w:val="1"/>
      <w:numFmt w:val="lowerRoman"/>
      <w:lvlText w:val="%6."/>
      <w:lvlJc w:val="left"/>
      <w:pPr>
        <w:ind w:left="2100" w:hanging="420"/>
      </w:pPr>
      <w:rPr>
        <w:rFonts w:hint="default" w:ascii="Cambria" w:hAnsi="Cambria" w:eastAsia="Cambria"/>
      </w:rPr>
    </w:lvl>
    <w:lvl w:ilvl="6" w:tentative="false">
      <w:start w:val="1"/>
      <w:numFmt w:val="decimal"/>
      <w:lvlText w:val="%7."/>
      <w:lvlJc w:val="left"/>
      <w:pPr>
        <w:ind w:left="2520" w:hanging="420"/>
      </w:pPr>
      <w:rPr>
        <w:rFonts w:hint="default" w:ascii="Cambria" w:hAnsi="Cambria" w:eastAsia="Cambria"/>
      </w:rPr>
    </w:lvl>
    <w:lvl w:ilvl="7" w:tentative="false">
      <w:start w:val="1"/>
      <w:numFmt w:val="lowerLetter"/>
      <w:lvlText w:val="%8."/>
      <w:lvlJc w:val="left"/>
      <w:pPr>
        <w:ind w:left="2940" w:hanging="420"/>
      </w:pPr>
      <w:rPr>
        <w:rFonts w:hint="default" w:ascii="Cambria" w:hAnsi="Cambria" w:eastAsia="Cambria"/>
      </w:rPr>
    </w:lvl>
  </w:abstractNum>
  <w:abstractNum w:abstractNumId="39">
    <w:multiLevelType w:val="multilevel"/>
    <w:lvl w:ilvl="0" w:tentative="false">
      <w:start w:val="1"/>
      <w:numFmt w:val="decimal"/>
      <w:lvlText w:val="%1."/>
      <w:lvlJc w:val="left"/>
      <w:pPr>
        <w:ind w:left="0" w:hanging="420"/>
      </w:pPr>
      <w:rPr>
        <w:rFonts w:hint="default" w:ascii="Cambria" w:hAnsi="Cambria" w:eastAsia="Cambria"/>
      </w:rPr>
    </w:lvl>
    <w:lvl w:ilvl="1" w:tentative="false">
      <w:start w:val="1"/>
      <w:numFmt w:val="lowerLetter"/>
      <w:lvlText w:val="%2."/>
      <w:lvlJc w:val="left"/>
      <w:pPr>
        <w:ind w:left="420" w:hanging="420"/>
      </w:pPr>
      <w:rPr>
        <w:rFonts w:hint="default" w:ascii="Cambria" w:hAnsi="Cambria" w:eastAsia="Cambria"/>
      </w:rPr>
    </w:lvl>
    <w:lvl w:ilvl="2" w:tentative="false">
      <w:start w:val="1"/>
      <w:numFmt w:val="lowerRoman"/>
      <w:lvlText w:val="%3."/>
      <w:lvlJc w:val="left"/>
      <w:pPr>
        <w:ind w:left="840" w:hanging="420"/>
      </w:pPr>
      <w:rPr>
        <w:rFonts w:hint="default" w:ascii="Cambria" w:hAnsi="Cambria" w:eastAsia="Cambria"/>
      </w:rPr>
    </w:lvl>
    <w:lvl w:ilvl="3" w:tentative="false">
      <w:start w:val="1"/>
      <w:numFmt w:val="decimal"/>
      <w:lvlText w:val="%4."/>
      <w:lvlJc w:val="left"/>
      <w:pPr>
        <w:ind w:left="1260" w:hanging="420"/>
      </w:pPr>
      <w:rPr>
        <w:rFonts w:hint="default" w:ascii="Cambria" w:hAnsi="Cambria" w:eastAsia="Cambria"/>
      </w:rPr>
    </w:lvl>
    <w:lvl w:ilvl="4" w:tentative="false">
      <w:start w:val="1"/>
      <w:numFmt w:val="lowerLetter"/>
      <w:lvlText w:val="%5."/>
      <w:lvlJc w:val="left"/>
      <w:pPr>
        <w:ind w:left="1680" w:hanging="420"/>
      </w:pPr>
      <w:rPr>
        <w:rFonts w:hint="default" w:ascii="Cambria" w:hAnsi="Cambria" w:eastAsia="Cambria"/>
      </w:rPr>
    </w:lvl>
    <w:lvl w:ilvl="5" w:tentative="false">
      <w:start w:val="1"/>
      <w:numFmt w:val="lowerRoman"/>
      <w:lvlText w:val="%6."/>
      <w:lvlJc w:val="left"/>
      <w:pPr>
        <w:ind w:left="2100" w:hanging="420"/>
      </w:pPr>
      <w:rPr>
        <w:rFonts w:hint="default" w:ascii="Cambria" w:hAnsi="Cambria" w:eastAsia="Cambria"/>
      </w:rPr>
    </w:lvl>
    <w:lvl w:ilvl="6" w:tentative="false">
      <w:start w:val="1"/>
      <w:numFmt w:val="decimal"/>
      <w:lvlText w:val="%7."/>
      <w:lvlJc w:val="left"/>
      <w:pPr>
        <w:ind w:left="2520" w:hanging="420"/>
      </w:pPr>
      <w:rPr>
        <w:rFonts w:hint="default" w:ascii="Cambria" w:hAnsi="Cambria" w:eastAsia="Cambria"/>
      </w:rPr>
    </w:lvl>
    <w:lvl w:ilvl="7" w:tentative="false">
      <w:start w:val="1"/>
      <w:numFmt w:val="lowerLetter"/>
      <w:lvlText w:val="%8."/>
      <w:lvlJc w:val="left"/>
      <w:pPr>
        <w:ind w:left="2940" w:hanging="420"/>
      </w:pPr>
      <w:rPr>
        <w:rFonts w:hint="default" w:ascii="Cambria" w:hAnsi="Cambria" w:eastAsia="Cambria"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5:docId w15:val="{20DE070A-6068-41E9-B520-D45B669F5A4D}"/>
</w:settings>
</file>

<file path=word/styles.xml><?xml version="1.0" encoding="utf-8"?>
<w:styles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ns10="http://schemas.openxmlformats.org/schemaLibrary/2006/main" xmlns:wne="http://schemas.microsoft.com/office/word/2006/wordml" xmlns:c="http://schemas.openxmlformats.org/drawingml/2006/chart" xmlns:ns13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ns18="urn:schemas-microsoft-com:office:excel" xmlns:o="urn:schemas-microsoft-com:office:office" xmlns:v="urn:schemas-microsoft-com:vml" xmlns:w10="urn:schemas-microsoft-com:office:word" xmlns:ns22="urn:schemas-microsoft-com:office:powerpoint" xmlns:ns24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etp="http://schemas.microsoft.com/office/webextensions/taskpanes/2010/11" xmlns:we="http://schemas.microsoft.com/office/webextensions/webextension/2010/11" xmlns:ns34="http://schemas.openxmlformats.org/drawingml/2006/compatibility" xmlns:ns35="http://schemas.openxmlformats.org/drawingml/2006/lockedCanvas">
  <w:docDefaults>
    <w:rPrDefault>
      <w:rPr>
        <w:rFonts w:asciiTheme="minorHAnsi" w:hAnsiTheme="minorHAnsi" w:eastAsiaTheme="minorEastAsia" w:cstheme="minorBidi"/>
        <w:lang w:val="en-US" w:eastAsia="zh-CN" w:bidi="ar-SA"/>
      </w:rPr>
    </w:rPrDefault>
    <w:pPrDefault/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unhideWhenUsed="true" w:qFormat="true"/>
    <w:lsdException w:name="footer" w:unhideWhenUsed="true" w:qFormat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unhideWhenUsed="true" w:qFormat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 w:qFormat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 w:semiHidden="true" w:unhideWhenUsed="true" w:qFormat="true"/>
    <w:lsdException w:name="Table Theme" w:semiHidden="true" w:unhideWhenUsed="true"/>
    <w:lsdException w:name="Placeholder Text" w:semiHidden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true">
    <w:name w:val="Normal"/>
    <w:qFormat/>
    <w:pPr>
      <w:widowControl w:val="false"/>
      <w:jc w:val="both"/>
    </w:pPr>
    <w:rPr>
      <w:kern w:val="2"/>
      <w:sz w:val="21"/>
      <w:szCs w:val="22"/>
    </w:rPr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false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false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6" w:customStyle="true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styleId="a4" w:customStyle="true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="420" w:firstLineChars="200"/>
    </w:pPr>
  </w:style>
  <w:style w:type="paragraph" w:styleId="heading2">
    <w:name w:val="heading 2"/>
    <w:basedOn w:val="a"/>
    <w:next w:val="a"/>
    <w:uiPriority w:val="9"/>
    <w:unhideWhenUsed/>
    <w:qFormat/>
    <w:rsid w:val="001C768A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heading3">
    <w:name w:val="heading 3"/>
    <w:basedOn w:val="a"/>
    <w:next w:val="a"/>
    <w:uiPriority w:val="9"/>
    <w:unhideWhenUsed/>
    <w:qFormat/>
    <w:rsid w:val="001C768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1">
    <w:name w:val="heading 1"/>
    <w:basedOn w:val="a"/>
    <w:next w:val="a"/>
    <w:uiPriority w:val="9"/>
    <w:qFormat/>
    <w:rsid w:val="001C768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4">
    <w:name w:val="heading 4"/>
    <w:basedOn w:val="a"/>
    <w:next w:val="a"/>
    <w:uiPriority w:val="9"/>
    <w:unhideWhenUsed/>
    <w:qFormat/>
    <w:rsid w:val="001C768A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="media/document_image_rId9.png" Type="http://schemas.openxmlformats.org/officeDocument/2006/relationships/image" Id="rId9"/><Relationship Target="media/document_image_rId10.png" Type="http://schemas.openxmlformats.org/officeDocument/2006/relationships/image" Id="rId10"/><Relationship TargetMode="External" Target="http://datastore.po.mlamp.cn/iso/" Type="http://schemas.openxmlformats.org/officeDocument/2006/relationships/hyperlink" Id="rId11"/><Relationship TargetMode="External" Target="http://mirror.nsc.liu.se/centos-store/" Type="http://schemas.openxmlformats.org/officeDocument/2006/relationships/hyperlink" Id="rId12"/><Relationship Target="media/document_image_rId13.png" Type="http://schemas.openxmlformats.org/officeDocument/2006/relationships/image" Id="rId13"/><Relationship TargetMode="External" Target="https://doc.weixin.qq.com/txdoc/word?docid=w2_AFoAVAbsAP4nXctg62aRIqB017gJB&amp;scode=ANEAJwfLAAo0BOgCpzAO0AigaBAPI&amp;type=0" Type="http://schemas.openxmlformats.org/officeDocument/2006/relationships/hyperlink" Id="rId14"/><Relationship Target="media/document_image_rId15.jpeg" Type="http://schemas.openxmlformats.org/officeDocument/2006/relationships/image" Id="rId15"/><Relationship TargetMode="External" Target="https://doc.weixin.qq.com/txdoc/word?docid=w2_AO0AigaBAPI5nY2tBeTQAm2GU4UsV&amp;scode=ANEAJwfLAAoMucVDrYAO0AigaBAPI&amp;type=0" Type="http://schemas.openxmlformats.org/officeDocument/2006/relationships/hyperlink" Id="rId16"/><Relationship Target="media/document_image_rId17.png" Type="http://schemas.openxmlformats.org/officeDocument/2006/relationships/image" Id="rId17"/><Relationship Target="media/document_image_rId18.png" Type="http://schemas.openxmlformats.org/officeDocument/2006/relationships/image" Id="rId18"/><Relationship TargetMode="External" Target="https://www.oracle.com/java/technologies/javase/javase-jdk8-downloads.html" Type="http://schemas.openxmlformats.org/officeDocument/2006/relationships/hyperlink" Id="rId19"/><Relationship Target="media/document_image_rId20.jpeg" Type="http://schemas.openxmlformats.org/officeDocument/2006/relationships/image" Id="rId20"/><Relationship Target="media/document_image_rId21.jpeg" Type="http://schemas.openxmlformats.org/officeDocument/2006/relationships/image" Id="rId21"/><Relationship Target="media/document_image_rId22.png" Type="http://schemas.openxmlformats.org/officeDocument/2006/relationships/image" Id="rId22"/><Relationship Target="media/document_image_rId23.png" Type="http://schemas.openxmlformats.org/officeDocument/2006/relationships/image" Id="rId23"/><Relationship Target="media/document_image_rId24.png" Type="http://schemas.openxmlformats.org/officeDocument/2006/relationships/image" Id="rId24"/><Relationship Target="media/document_image_rId25.png" Type="http://schemas.openxmlformats.org/officeDocument/2006/relationships/image" Id="rId25"/><Relationship Target="media/document_image_rId26.png" Type="http://schemas.openxmlformats.org/officeDocument/2006/relationships/image" Id="rId26"/><Relationship Target="media/document_image_rId27.png" Type="http://schemas.openxmlformats.org/officeDocument/2006/relationships/image" Id="rId27"/><Relationship Target="media/document_image_rId28.png" Type="http://schemas.openxmlformats.org/officeDocument/2006/relationships/image" Id="rId28"/><Relationship Target="media/document_image_rId29.png" Type="http://schemas.openxmlformats.org/officeDocument/2006/relationships/image" Id="rId29"/><Relationship Target="media/document_image_rId30.png" Type="http://schemas.openxmlformats.org/officeDocument/2006/relationships/image" Id="rId30"/><Relationship Target="media/document_image_rId31.png" Type="http://schemas.openxmlformats.org/officeDocument/2006/relationships/image" Id="rId31"/><Relationship Target="media/document_image_rId32.png" Type="http://schemas.openxmlformats.org/officeDocument/2006/relationships/image" Id="rId32"/><Relationship Target="media/document_image_rId33.png" Type="http://schemas.openxmlformats.org/officeDocument/2006/relationships/image" Id="rId33"/><Relationship Target="media/document_image_rId34.png" Type="http://schemas.openxmlformats.org/officeDocument/2006/relationships/image" Id="rId34"/><Relationship Target="media/document_image_rId35.png" Type="http://schemas.openxmlformats.org/officeDocument/2006/relationships/image" Id="rId35"/><Relationship Target="media/document_image_rId36.jpeg" Type="http://schemas.openxmlformats.org/officeDocument/2006/relationships/image" Id="rId36"/><Relationship Target="media/document_image_rId37.jpeg" Type="http://schemas.openxmlformats.org/officeDocument/2006/relationships/image" Id="rId37"/><Relationship Target="media/document_image_rId38.png" Type="http://schemas.openxmlformats.org/officeDocument/2006/relationships/image" Id="rId38"/><Relationship Target="media/document_image_rId39.png" Type="http://schemas.openxmlformats.org/officeDocument/2006/relationships/image" Id="rId39"/><Relationship Target="media/document_image_rId40.png" Type="http://schemas.openxmlformats.org/officeDocument/2006/relationships/image" Id="rId40"/><Relationship Target="media/document_image_rId41.png" Type="http://schemas.openxmlformats.org/officeDocument/2006/relationships/image" Id="rId41"/><Relationship Target="media/document_image_rId42.png" Type="http://schemas.openxmlformats.org/officeDocument/2006/relationships/image" Id="rId42"/><Relationship Target="media/document_image_rId43.jpeg" Type="http://schemas.openxmlformats.org/officeDocument/2006/relationships/image" Id="rId43"/><Relationship Target="media/document_image_rId44.jpeg" Type="http://schemas.openxmlformats.org/officeDocument/2006/relationships/image" Id="rId44"/><Relationship Target="media/document_image_rId45.jpeg" Type="http://schemas.openxmlformats.org/officeDocument/2006/relationships/image" Id="rId45"/><Relationship Target="media/document_image_rId46.jpeg" Type="http://schemas.openxmlformats.org/officeDocument/2006/relationships/image" Id="rId46"/><Relationship Target="media/document_image_rId47.png" Type="http://schemas.openxmlformats.org/officeDocument/2006/relationships/image" Id="rId47"/><Relationship Target="media/document_image_rId48.png" Type="http://schemas.openxmlformats.org/officeDocument/2006/relationships/image" Id="rId48"/><Relationship Target="media/document_image_rId49.png" Type="http://schemas.openxmlformats.org/officeDocument/2006/relationships/image" Id="rId49"/><Relationship Target="media/document_image_rId50.png" Type="http://schemas.openxmlformats.org/officeDocument/2006/relationships/image" Id="rId50"/><Relationship Target="media/document_image_rId51.png" Type="http://schemas.openxmlformats.org/officeDocument/2006/relationships/image" Id="rId51"/><Relationship Target="media/document_image_rId52.png" Type="http://schemas.openxmlformats.org/officeDocument/2006/relationships/image" Id="rId52"/><Relationship Target="media/document_image_rId53.png" Type="http://schemas.openxmlformats.org/officeDocument/2006/relationships/image" Id="rId53"/><Relationship Target="media/document_image_rId54.jpeg" Type="http://schemas.openxmlformats.org/officeDocument/2006/relationships/image" Id="rId54"/><Relationship Target="media/document_image_rId55.jpeg" Type="http://schemas.openxmlformats.org/officeDocument/2006/relationships/image" Id="rId55"/><Relationship Target="media/document_image_rId56.jpeg" Type="http://schemas.openxmlformats.org/officeDocument/2006/relationships/image" Id="rId56"/><Relationship Target="media/document_image_rId57.jpeg" Type="http://schemas.openxmlformats.org/officeDocument/2006/relationships/image" Id="rId57"/><Relationship Target="media/document_image_rId58.png" Type="http://schemas.openxmlformats.org/officeDocument/2006/relationships/image" Id="rId58"/><Relationship Target="media/document_image_rId59.png" Type="http://schemas.openxmlformats.org/officeDocument/2006/relationships/image" Id="rId59"/><Relationship Target="media/document_image_rId60.jpeg" Type="http://schemas.openxmlformats.org/officeDocument/2006/relationships/image" Id="rId60"/><Relationship Target="media/document_image_rId61.jpeg" Type="http://schemas.openxmlformats.org/officeDocument/2006/relationships/image" Id="rId61"/><Relationship Target="media/document_image_rId62.png" Type="http://schemas.openxmlformats.org/officeDocument/2006/relationships/image" Id="rId62"/><Relationship Target="media/document_image_rId63.jpeg" Type="http://schemas.openxmlformats.org/officeDocument/2006/relationships/image" Id="rId63"/><Relationship Target="media/document_image_rId64.jpeg" Type="http://schemas.openxmlformats.org/officeDocument/2006/relationships/image" Id="rId64"/><Relationship Target="media/document_image_rId65.png" Type="http://schemas.openxmlformats.org/officeDocument/2006/relationships/image" Id="rId65"/><Relationship Target="media/document_image_rId66.jpeg" Type="http://schemas.openxmlformats.org/officeDocument/2006/relationships/image" Id="rId66"/><Relationship Target="media/document_image_rId67.jpeg" Type="http://schemas.openxmlformats.org/officeDocument/2006/relationships/image" Id="rId67"/><Relationship Target="media/document_image_rId68.jpeg" Type="http://schemas.openxmlformats.org/officeDocument/2006/relationships/image" Id="rId68"/><Relationship Target="media/document_image_rId69.jpeg" Type="http://schemas.openxmlformats.org/officeDocument/2006/relationships/image" Id="rId69"/><Relationship Target="media/document_image_rId70.jpeg" Type="http://schemas.openxmlformats.org/officeDocument/2006/relationships/image" Id="rId70"/><Relationship Target="media/document_image_rId71.png" Type="http://schemas.openxmlformats.org/officeDocument/2006/relationships/image" Id="rId71"/><Relationship Target="media/document_image_rId72.png" Type="http://schemas.openxmlformats.org/officeDocument/2006/relationships/image" Id="rId72"/><Relationship Target="media/document_image_rId73.png" Type="http://schemas.openxmlformats.org/officeDocument/2006/relationships/image" Id="rId73"/><Relationship Target="media/document_image_rId74.png" Type="http://schemas.openxmlformats.org/officeDocument/2006/relationships/image" Id="rId74"/><Relationship Target="media/document_image_rId75.png" Type="http://schemas.openxmlformats.org/officeDocument/2006/relationships/image" Id="rId75"/><Relationship Target="media/document_image_rId76.png" Type="http://schemas.openxmlformats.org/officeDocument/2006/relationships/image" Id="rId76"/><Relationship Target="media/document_image_rId77.png" Type="http://schemas.openxmlformats.org/officeDocument/2006/relationships/image" Id="rId77"/><Relationship Target="media/document_image_rId78.png" Type="http://schemas.openxmlformats.org/officeDocument/2006/relationships/image" Id="rId78"/><Relationship Target="media/document_image_rId79.png" Type="http://schemas.openxmlformats.org/officeDocument/2006/relationships/image" Id="rId79"/><Relationship Target="media/document_image_rId80.png" Type="http://schemas.openxmlformats.org/officeDocument/2006/relationships/image" Id="rId80"/><Relationship TargetMode="External" Target="https://doc.weixin.qq.com/txdoc/word?docid=w2_AO0AigaBAPIQpnpVbueRKKVIq4a3M&amp;scode=ANEAJwfLAAow57PPNYAO0AigaBAPI&amp;type=0" Type="http://schemas.openxmlformats.org/officeDocument/2006/relationships/hyperlink" Id="rId81"/><Relationship Target="media/document_image_rId82.png" Type="http://schemas.openxmlformats.org/officeDocument/2006/relationships/image" Id="rId82"/><Relationship Target="media/document_image_rId83.png" Type="http://schemas.openxmlformats.org/officeDocument/2006/relationships/image" Id="rId83"/><Relationship Target="media/document_image_rId84.png" Type="http://schemas.openxmlformats.org/officeDocument/2006/relationships/image" Id="rId84"/><Relationship Target="media/document_image_rId85.png" Type="http://schemas.openxmlformats.org/officeDocument/2006/relationships/image" Id="rId85"/><Relationship Target="media/document_image_rId86.png" Type="http://schemas.openxmlformats.org/officeDocument/2006/relationships/image" Id="rId86"/><Relationship Target="media/document_image_rId87.png" Type="http://schemas.openxmlformats.org/officeDocument/2006/relationships/image" Id="rId87"/><Relationship Target="media/document_image_rId88.png" Type="http://schemas.openxmlformats.org/officeDocument/2006/relationships/image" Id="rId88"/><Relationship Target="media/document_image_rId89.png" Type="http://schemas.openxmlformats.org/officeDocument/2006/relationships/image" Id="rId89"/><Relationship Target="media/document_image_rId90.png" Type="http://schemas.openxmlformats.org/officeDocument/2006/relationships/image" Id="rId90"/><Relationship Target="media/document_image_rId91.png" Type="http://schemas.openxmlformats.org/officeDocument/2006/relationships/image" Id="rId91"/><Relationship Target="media/document_image_rId92.png" Type="http://schemas.openxmlformats.org/officeDocument/2006/relationships/image" Id="rId92"/><Relationship Target="media/document_image_rId93.png" Type="http://schemas.openxmlformats.org/officeDocument/2006/relationships/image" Id="rId93"/><Relationship Target="media/document_image_rId94.png" Type="http://schemas.openxmlformats.org/officeDocument/2006/relationships/image" Id="rId94"/><Relationship Target="media/document_image_rId95.png" Type="http://schemas.openxmlformats.org/officeDocument/2006/relationships/image" Id="rId95"/><Relationship Target="media/document_image_rId96.png" Type="http://schemas.openxmlformats.org/officeDocument/2006/relationships/image" Id="rId96"/><Relationship Target="media/document_image_rId97.png" Type="http://schemas.openxmlformats.org/officeDocument/2006/relationships/image" Id="rId97"/><Relationship Target="media/document_image_rId98.png" Type="http://schemas.openxmlformats.org/officeDocument/2006/relationships/image" Id="rId98"/><Relationship Target="media/document_image_rId99.png" Type="http://schemas.openxmlformats.org/officeDocument/2006/relationships/image" Id="rId99"/><Relationship Target="media/document_image_rId100.png" Type="http://schemas.openxmlformats.org/officeDocument/2006/relationships/image" Id="rId100"/><Relationship Target="media/document_image_rId101.jpeg" Type="http://schemas.openxmlformats.org/officeDocument/2006/relationships/image" Id="rId101"/><Relationship Target="media/document_image_rId102.png" Type="http://schemas.openxmlformats.org/officeDocument/2006/relationships/image" Id="rId102"/><Relationship Target="media/document_image_rId103.png" Type="http://schemas.openxmlformats.org/officeDocument/2006/relationships/image" Id="rId103"/><Relationship Target="media/document_image_rId104.png" Type="http://schemas.openxmlformats.org/officeDocument/2006/relationships/image" Id="rId104"/><Relationship Target="media/document_image_rId105.png" Type="http://schemas.openxmlformats.org/officeDocument/2006/relationships/image" Id="rId105"/><Relationship Target="media/document_image_rId106.jpeg" Type="http://schemas.openxmlformats.org/officeDocument/2006/relationships/image" Id="rId106"/><Relationship Target="media/document_image_rId107.jpeg" Type="http://schemas.openxmlformats.org/officeDocument/2006/relationships/image" Id="rId107"/><Relationship Target="media/document_image_rId108.jpeg" Type="http://schemas.openxmlformats.org/officeDocument/2006/relationships/image" Id="rId108"/><Relationship Target="media/document_image_rId109.jpeg" Type="http://schemas.openxmlformats.org/officeDocument/2006/relationships/image" Id="rId109"/><Relationship Target="media/document_image_rId110.jpeg" Type="http://schemas.openxmlformats.org/officeDocument/2006/relationships/image" Id="rId110"/><Relationship Target="media/document_image_rId111.jpeg" Type="http://schemas.openxmlformats.org/officeDocument/2006/relationships/image" Id="rId111"/><Relationship Target="media/document_image_rId112.jpeg" Type="http://schemas.openxmlformats.org/officeDocument/2006/relationships/image" Id="rId112"/><Relationship Target="media/document_image_rId113.jpeg" Type="http://schemas.openxmlformats.org/officeDocument/2006/relationships/image" Id="rId113"/><Relationship Target="media/document_image_rId114.jpeg" Type="http://schemas.openxmlformats.org/officeDocument/2006/relationships/image" Id="rId114"/><Relationship Target="media/document_image_rId115.jpeg" Type="http://schemas.openxmlformats.org/officeDocument/2006/relationships/image" Id="rId115"/><Relationship Target="media/document_image_rId116.jpeg" Type="http://schemas.openxmlformats.org/officeDocument/2006/relationships/image" Id="rId116"/><Relationship Target="media/document_image_rId117.jpeg" Type="http://schemas.openxmlformats.org/officeDocument/2006/relationships/image" Id="rId117"/><Relationship Target="media/document_image_rId118.png" Type="http://schemas.openxmlformats.org/officeDocument/2006/relationships/image" Id="rId118"/><Relationship Target="media/document_image_rId119.png" Type="http://schemas.openxmlformats.org/officeDocument/2006/relationships/image" Id="rId119"/><Relationship Target="media/document_image_rId120.jpeg" Type="http://schemas.openxmlformats.org/officeDocument/2006/relationships/image" Id="rId120"/><Relationship Target="media/document_image_rId121.jpeg" Type="http://schemas.openxmlformats.org/officeDocument/2006/relationships/image" Id="rId121"/><Relationship Target="media/document_image_rId122.jpeg" Type="http://schemas.openxmlformats.org/officeDocument/2006/relationships/image" Id="rId122"/><Relationship Target="media/document_image_rId123.jpeg" Type="http://schemas.openxmlformats.org/officeDocument/2006/relationships/image" Id="rId123"/><Relationship Target="media/document_image_rId124.jpeg" Type="http://schemas.openxmlformats.org/officeDocument/2006/relationships/image" Id="rId124"/><Relationship Target="media/document_image_rId125.jpeg" Type="http://schemas.openxmlformats.org/officeDocument/2006/relationships/image" Id="rId125"/><Relationship Target="media/document_image_rId126.png" Type="http://schemas.openxmlformats.org/officeDocument/2006/relationships/image" Id="rId126"/><Relationship Target="media/document_image_rId127.jpeg" Type="http://schemas.openxmlformats.org/officeDocument/2006/relationships/image" Id="rId127"/><Relationship Target="media/document_image_rId128.jpeg" Type="http://schemas.openxmlformats.org/officeDocument/2006/relationships/image" Id="rId128"/><Relationship Target="media/document_image_rId129.png" Type="http://schemas.openxmlformats.org/officeDocument/2006/relationships/image" Id="rId129"/><Relationship Target="media/document_image_rId130.png" Type="http://schemas.openxmlformats.org/officeDocument/2006/relationships/image" Id="rId130"/><Relationship Target="media/document_image_rId131.jpeg" Type="http://schemas.openxmlformats.org/officeDocument/2006/relationships/image" Id="rId131"/><Relationship Target="media/document_image_rId132.png" Type="http://schemas.openxmlformats.org/officeDocument/2006/relationships/image" Id="rId132"/><Relationship Target="media/document_image_rId133.jpeg" Type="http://schemas.openxmlformats.org/officeDocument/2006/relationships/image" Id="rId133"/><Relationship Target="media/document_image_rId134.png" Type="http://schemas.openxmlformats.org/officeDocument/2006/relationships/image" Id="rId134"/><Relationship Target="media/document_image_rId135.jpeg" Type="http://schemas.openxmlformats.org/officeDocument/2006/relationships/image" Id="rId135"/><Relationship Target="media/document_image_rId136.jpeg" Type="http://schemas.openxmlformats.org/officeDocument/2006/relationships/image" Id="rId136"/><Relationship Target="media/document_image_rId137.png" Type="http://schemas.openxmlformats.org/officeDocument/2006/relationships/image" Id="rId137"/><Relationship Target="media/document_image_rId138.png" Type="http://schemas.openxmlformats.org/officeDocument/2006/relationships/image" Id="rId138"/><Relationship Target="media/document_image_rId139.png" Type="http://schemas.openxmlformats.org/officeDocument/2006/relationships/image" Id="rId139"/><Relationship Target="media/document_image_rId140.png" Type="http://schemas.openxmlformats.org/officeDocument/2006/relationships/image" Id="rId140"/><Relationship Target="media/document_image_rId141.png" Type="http://schemas.openxmlformats.org/officeDocument/2006/relationships/image" Id="rId141"/><Relationship Target="media/document_image_rId142.png" Type="http://schemas.openxmlformats.org/officeDocument/2006/relationships/image" Id="rId142"/><Relationship Target="media/document_image_rId143.jpeg" Type="http://schemas.openxmlformats.org/officeDocument/2006/relationships/image" Id="rId143"/><Relationship Target="media/document_image_rId144.jpeg" Type="http://schemas.openxmlformats.org/officeDocument/2006/relationships/image" Id="rId144"/><Relationship Target="media/document_image_rId145.jpeg" Type="http://schemas.openxmlformats.org/officeDocument/2006/relationships/image" Id="rId145"/><Relationship Target="media/document_image_rId146.jpeg" Type="http://schemas.openxmlformats.org/officeDocument/2006/relationships/image" Id="rId146"/><Relationship Target="media/document_image_rId147.png" Type="http://schemas.openxmlformats.org/officeDocument/2006/relationships/image" Id="rId147"/><Relationship Target="media/document_image_rId148.jpeg" Type="http://schemas.openxmlformats.org/officeDocument/2006/relationships/image" Id="rId148"/><Relationship Target="media/document_image_rId149.png" Type="http://schemas.openxmlformats.org/officeDocument/2006/relationships/image" Id="rId149"/><Relationship Target="media/document_image_rId150.png" Type="http://schemas.openxmlformats.org/officeDocument/2006/relationships/image" Id="rId150"/><Relationship Target="media/document_image_rId151.jpeg" Type="http://schemas.openxmlformats.org/officeDocument/2006/relationships/image" Id="rId151"/><Relationship Target="media/document_image_rId152.jpeg" Type="http://schemas.openxmlformats.org/officeDocument/2006/relationships/image" Id="rId152"/><Relationship Target="media/document_image_rId153.png" Type="http://schemas.openxmlformats.org/officeDocument/2006/relationships/image" Id="rId153"/><Relationship Target="media/document_image_rId154.png" Type="http://schemas.openxmlformats.org/officeDocument/2006/relationships/image" Id="rId154"/><Relationship Target="media/document_image_rId155.jpeg" Type="http://schemas.openxmlformats.org/officeDocument/2006/relationships/image" Id="rId155"/><Relationship Target="media/document_image_rId156.jpeg" Type="http://schemas.openxmlformats.org/officeDocument/2006/relationships/image" Id="rId156"/><Relationship Target="media/document_image_rId157.jpeg" Type="http://schemas.openxmlformats.org/officeDocument/2006/relationships/image" Id="rId157"/><Relationship Target="media/document_image_rId158.png" Type="http://schemas.openxmlformats.org/officeDocument/2006/relationships/image" Id="rId158"/><Relationship Target="media/document_image_rId159.png" Type="http://schemas.openxmlformats.org/officeDocument/2006/relationships/image" Id="rId159"/><Relationship Target="media/document_image_rId160.png" Type="http://schemas.openxmlformats.org/officeDocument/2006/relationships/image" Id="rId160"/><Relationship Target="media/document_image_rId161.jpeg" Type="http://schemas.openxmlformats.org/officeDocument/2006/relationships/image" Id="rId161"/><Relationship Target="media/document_image_rId162.jpeg" Type="http://schemas.openxmlformats.org/officeDocument/2006/relationships/image" Id="rId162"/><Relationship Target="media/document_image_rId163.jpeg" Type="http://schemas.openxmlformats.org/officeDocument/2006/relationships/image" Id="rId163"/><Relationship Target="media/document_image_rId164.jpeg" Type="http://schemas.openxmlformats.org/officeDocument/2006/relationships/image" Id="rId164"/><Relationship Target="media/document_image_rId165.png" Type="http://schemas.openxmlformats.org/officeDocument/2006/relationships/image" Id="rId165"/><Relationship Target="media/document_image_rId166.jpeg" Type="http://schemas.openxmlformats.org/officeDocument/2006/relationships/image" Id="rId166"/><Relationship Target="media/document_image_rId167.jpeg" Type="http://schemas.openxmlformats.org/officeDocument/2006/relationships/image" Id="rId167"/><Relationship Target="media/document_image_rId168.jpeg" Type="http://schemas.openxmlformats.org/officeDocument/2006/relationships/image" Id="rId168"/><Relationship Target="media/document_image_rId169.png" Type="http://schemas.openxmlformats.org/officeDocument/2006/relationships/image" Id="rId169"/><Relationship Target="media/document_image_rId170.png" Type="http://schemas.openxmlformats.org/officeDocument/2006/relationships/image" Id="rId170"/><Relationship Target="media/document_image_rId171.png" Type="http://schemas.openxmlformats.org/officeDocument/2006/relationships/image" Id="rId171"/><Relationship Target="media/document_image_rId172.png" Type="http://schemas.openxmlformats.org/officeDocument/2006/relationships/image" Id="rId172"/><Relationship Target="media/document_image_rId173.png" Type="http://schemas.openxmlformats.org/officeDocument/2006/relationships/image" Id="rId173"/><Relationship Target="media/document_image_rId174.png" Type="http://schemas.openxmlformats.org/officeDocument/2006/relationships/image" Id="rId174"/><Relationship Target="media/document_image_rId175.png" Type="http://schemas.openxmlformats.org/officeDocument/2006/relationships/image" Id="rId175"/><Relationship Target="media/document_image_rId176.png" Type="http://schemas.openxmlformats.org/officeDocument/2006/relationships/image" Id="rId176"/><Relationship Target="media/document_image_rId177.png" Type="http://schemas.openxmlformats.org/officeDocument/2006/relationships/image" Id="rId177"/><Relationship Target="media/document_image_rId178.png" Type="http://schemas.openxmlformats.org/officeDocument/2006/relationships/image" Id="rId178"/><Relationship Target="media/document_image_rId179.png" Type="http://schemas.openxmlformats.org/officeDocument/2006/relationships/image" Id="rId179"/><Relationship Target="media/document_image_rId180.png" Type="http://schemas.openxmlformats.org/officeDocument/2006/relationships/image" Id="rId180"/><Relationship Target="media/document_image_rId181.png" Type="http://schemas.openxmlformats.org/officeDocument/2006/relationships/image" Id="rId181"/><Relationship Target="media/document_image_rId182.png" Type="http://schemas.openxmlformats.org/officeDocument/2006/relationships/image" Id="rId182"/><Relationship Target="media/document_image_rId183.jpeg" Type="http://schemas.openxmlformats.org/officeDocument/2006/relationships/image" Id="rId183"/><Relationship Target="media/document_image_rId184.jpeg" Type="http://schemas.openxmlformats.org/officeDocument/2006/relationships/image" Id="rId184"/><Relationship Target="media/document_image_rId185.jpeg" Type="http://schemas.openxmlformats.org/officeDocument/2006/relationships/image" Id="rId185"/><Relationship Target="media/document_image_rId186.jpeg" Type="http://schemas.openxmlformats.org/officeDocument/2006/relationships/image" Id="rId186"/><Relationship Target="media/document_image_rId187.jpeg" Type="http://schemas.openxmlformats.org/officeDocument/2006/relationships/image" Id="rId187"/><Relationship Target="media/document_image_rId188.jpeg" Type="http://schemas.openxmlformats.org/officeDocument/2006/relationships/image" Id="rId188"/><Relationship Target="media/document_image_rId189.jpeg" Type="http://schemas.openxmlformats.org/officeDocument/2006/relationships/image" Id="rId189"/><Relationship Target="media/document_image_rId190.jpeg" Type="http://schemas.openxmlformats.org/officeDocument/2006/relationships/image" Id="rId190"/><Relationship Target="media/document_image_rId191.jpeg" Type="http://schemas.openxmlformats.org/officeDocument/2006/relationships/image" Id="rId191"/><Relationship Target="media/document_image_rId192.jpeg" Type="http://schemas.openxmlformats.org/officeDocument/2006/relationships/image" Id="rId192"/><Relationship Target="media/document_image_rId193.jpeg" Type="http://schemas.openxmlformats.org/officeDocument/2006/relationships/image" Id="rId193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ns10="http://schemas.openxmlformats.org/schemaLibrary/2006/main" xmlns:wne="http://schemas.microsoft.com/office/word/2006/wordml" xmlns:c="http://schemas.openxmlformats.org/drawingml/2006/chart" xmlns:ns13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ns18="urn:schemas-microsoft-com:office:excel" xmlns:o="urn:schemas-microsoft-com:office:office" xmlns:v="urn:schemas-microsoft-com:vml" xmlns:w10="urn:schemas-microsoft-com:office:word" xmlns:ns22="urn:schemas-microsoft-com:office:powerpoint" xmlns:ns24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etp="http://schemas.microsoft.com/office/webextensions/taskpanes/2010/11" xmlns:we="http://schemas.microsoft.com/office/webextensions/webextension/2010/11" xmlns:ns34="http://schemas.openxmlformats.org/drawingml/2006/compatibility" xmlns:ns35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vt="http://schemas.openxmlformats.org/officeDocument/2006/docPropsVTypes" xmlns:properties="http://schemas.openxmlformats.org/officeDocument/2006/extended-properti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Tencent</properties:Application>
  <properties:AppVersion>3.3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